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09" w:rsidRDefault="00141A09" w:rsidP="00B96EAB">
      <w:pPr>
        <w:pStyle w:val="a5"/>
        <w:spacing w:before="0" w:beforeAutospacing="0" w:after="0"/>
        <w:contextualSpacing/>
        <w:rPr>
          <w:sz w:val="28"/>
          <w:szCs w:val="28"/>
        </w:rPr>
      </w:pPr>
    </w:p>
    <w:p w:rsidR="007267F6" w:rsidRDefault="007267F6" w:rsidP="00CF47D0">
      <w:pPr>
        <w:pStyle w:val="a5"/>
        <w:spacing w:before="0" w:beforeAutospacing="0" w:after="0"/>
        <w:contextualSpacing/>
        <w:jc w:val="center"/>
        <w:rPr>
          <w:sz w:val="28"/>
          <w:szCs w:val="28"/>
        </w:rPr>
      </w:pPr>
    </w:p>
    <w:p w:rsidR="00CF47D0" w:rsidRPr="00130B59" w:rsidRDefault="00CF47D0" w:rsidP="00B96EAB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30B59">
        <w:rPr>
          <w:sz w:val="28"/>
          <w:szCs w:val="28"/>
        </w:rPr>
        <w:t xml:space="preserve">Администрация сельского поселения Бакалинский сельсовет </w:t>
      </w:r>
    </w:p>
    <w:p w:rsidR="00CF47D0" w:rsidRPr="00130B59" w:rsidRDefault="00CF47D0" w:rsidP="00B96EAB">
      <w:pPr>
        <w:pStyle w:val="a5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30B59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CF47D0" w:rsidRPr="00130B59" w:rsidRDefault="00CF47D0" w:rsidP="00141A09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CF47D0" w:rsidRPr="00130B59" w:rsidRDefault="00CF47D0" w:rsidP="00141A09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130B59">
        <w:rPr>
          <w:sz w:val="28"/>
          <w:szCs w:val="28"/>
        </w:rPr>
        <w:t>ПОСТАНОВЛЕНИЕ</w:t>
      </w:r>
    </w:p>
    <w:p w:rsidR="00CF47D0" w:rsidRDefault="00CF47D0" w:rsidP="00141A09">
      <w:pPr>
        <w:pStyle w:val="a5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130B59">
        <w:rPr>
          <w:color w:val="000000"/>
          <w:sz w:val="28"/>
          <w:szCs w:val="28"/>
        </w:rPr>
        <w:t xml:space="preserve">от </w:t>
      </w:r>
      <w:r w:rsidR="00675BBF">
        <w:rPr>
          <w:color w:val="000000"/>
          <w:sz w:val="28"/>
          <w:szCs w:val="28"/>
        </w:rPr>
        <w:t xml:space="preserve">30 декабря </w:t>
      </w:r>
      <w:r w:rsidRPr="00130B59">
        <w:rPr>
          <w:color w:val="000000"/>
          <w:sz w:val="28"/>
          <w:szCs w:val="28"/>
        </w:rPr>
        <w:t xml:space="preserve">2020 года № </w:t>
      </w:r>
      <w:r w:rsidR="00675BBF">
        <w:rPr>
          <w:color w:val="000000"/>
          <w:sz w:val="28"/>
          <w:szCs w:val="28"/>
        </w:rPr>
        <w:t>352</w:t>
      </w:r>
    </w:p>
    <w:p w:rsidR="00675BBF" w:rsidRDefault="00675BBF" w:rsidP="00141A09">
      <w:pPr>
        <w:pStyle w:val="a5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675BBF" w:rsidRPr="00130B59" w:rsidRDefault="00675BBF" w:rsidP="00141A09">
      <w:pPr>
        <w:pStyle w:val="a5"/>
        <w:spacing w:before="0" w:beforeAutospacing="0" w:after="0" w:afterAutospacing="0" w:line="360" w:lineRule="auto"/>
        <w:contextualSpacing/>
        <w:jc w:val="center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Об энергосбережении и повышения энергетической эффективности</w:t>
      </w:r>
      <w:r w:rsidRPr="00675B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администрации сельского поселения Бакалинский сельсовет муниципального района Бакалинский район Республики Башкортостан на 2021- 2023 годы </w:t>
      </w:r>
      <w:r>
        <w:rPr>
          <w:color w:val="000000"/>
          <w:sz w:val="28"/>
          <w:szCs w:val="28"/>
        </w:rPr>
        <w:t xml:space="preserve"> </w:t>
      </w:r>
    </w:p>
    <w:p w:rsidR="00C12F16" w:rsidRDefault="00C12F16" w:rsidP="00141A0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8654A1" w:rsidRPr="005F0E37" w:rsidRDefault="00675BBF" w:rsidP="00141A09">
      <w:pPr>
        <w:spacing w:line="360" w:lineRule="auto"/>
        <w:ind w:firstLine="624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="008654A1" w:rsidRPr="005F0E37">
        <w:rPr>
          <w:sz w:val="28"/>
          <w:szCs w:val="28"/>
        </w:rPr>
        <w:t xml:space="preserve">На основании </w:t>
      </w:r>
      <w:r w:rsidR="008654A1">
        <w:rPr>
          <w:sz w:val="28"/>
          <w:szCs w:val="28"/>
        </w:rPr>
        <w:t>ФЗ № 261 от 23 ноября 2009 года «</w:t>
      </w:r>
      <w:r w:rsidR="008654A1" w:rsidRPr="00025D86">
        <w:rPr>
          <w:rStyle w:val="FontStyle52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 w:rsidR="008654A1">
        <w:rPr>
          <w:sz w:val="28"/>
          <w:szCs w:val="28"/>
        </w:rPr>
        <w:t xml:space="preserve">, </w:t>
      </w:r>
      <w:r w:rsidR="008654A1" w:rsidRPr="005F0E37">
        <w:rPr>
          <w:sz w:val="28"/>
          <w:szCs w:val="28"/>
        </w:rPr>
        <w:t xml:space="preserve">администрация сельского поселения Бакалинский  сельсовет муниципального района </w:t>
      </w:r>
      <w:r w:rsidR="00141A09" w:rsidRPr="00130B59">
        <w:rPr>
          <w:sz w:val="28"/>
          <w:szCs w:val="28"/>
        </w:rPr>
        <w:t xml:space="preserve">Бакалинский район </w:t>
      </w:r>
      <w:r w:rsidR="008654A1" w:rsidRPr="005F0E37">
        <w:rPr>
          <w:sz w:val="28"/>
          <w:szCs w:val="28"/>
        </w:rPr>
        <w:t>Республики Башкортостан</w:t>
      </w:r>
    </w:p>
    <w:p w:rsidR="008654A1" w:rsidRDefault="008654A1" w:rsidP="00141A09">
      <w:pPr>
        <w:spacing w:line="360" w:lineRule="auto"/>
        <w:jc w:val="both"/>
        <w:rPr>
          <w:sz w:val="28"/>
          <w:szCs w:val="28"/>
        </w:rPr>
      </w:pPr>
      <w:r w:rsidRPr="005F0E37">
        <w:rPr>
          <w:sz w:val="28"/>
          <w:szCs w:val="28"/>
        </w:rPr>
        <w:t>ПОСТАНОВЛЯЕТ:</w:t>
      </w:r>
    </w:p>
    <w:p w:rsidR="008654A1" w:rsidRPr="00141A09" w:rsidRDefault="008654A1" w:rsidP="00141A09">
      <w:pPr>
        <w:widowControl/>
        <w:numPr>
          <w:ilvl w:val="0"/>
          <w:numId w:val="13"/>
        </w:numPr>
        <w:suppressAutoHyphens/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в области </w:t>
      </w:r>
      <w:r>
        <w:rPr>
          <w:rStyle w:val="FontStyle52"/>
          <w:sz w:val="28"/>
          <w:szCs w:val="28"/>
        </w:rPr>
        <w:t>энергосбережения и повышения</w:t>
      </w:r>
      <w:r w:rsidRPr="00025D86">
        <w:rPr>
          <w:rStyle w:val="FontStyle52"/>
          <w:sz w:val="28"/>
          <w:szCs w:val="28"/>
        </w:rPr>
        <w:t xml:space="preserve"> энергетической эффективности</w:t>
      </w:r>
      <w:r>
        <w:rPr>
          <w:rStyle w:val="FontStyle5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F0E37">
        <w:rPr>
          <w:sz w:val="28"/>
          <w:szCs w:val="28"/>
        </w:rPr>
        <w:t xml:space="preserve"> сельского поселения Бакалинский  сельсовет муниципального района Республики Башкортостан</w:t>
      </w:r>
      <w:r>
        <w:rPr>
          <w:sz w:val="28"/>
          <w:szCs w:val="28"/>
        </w:rPr>
        <w:t xml:space="preserve"> на 20</w:t>
      </w:r>
      <w:r w:rsidR="00F94A1B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F94A1B">
        <w:rPr>
          <w:sz w:val="28"/>
          <w:szCs w:val="28"/>
        </w:rPr>
        <w:t>3 годы</w:t>
      </w:r>
      <w:r w:rsidR="00141A09">
        <w:rPr>
          <w:sz w:val="28"/>
          <w:szCs w:val="28"/>
        </w:rPr>
        <w:t xml:space="preserve"> </w:t>
      </w:r>
      <w:r w:rsidR="00B96EAB">
        <w:rPr>
          <w:sz w:val="28"/>
          <w:szCs w:val="28"/>
        </w:rPr>
        <w:t xml:space="preserve">(далее – Программа). </w:t>
      </w:r>
      <w:r w:rsidR="00141A09">
        <w:rPr>
          <w:sz w:val="28"/>
          <w:szCs w:val="28"/>
        </w:rPr>
        <w:t>(Приложение)</w:t>
      </w:r>
      <w:r w:rsidR="00F94A1B">
        <w:rPr>
          <w:sz w:val="28"/>
          <w:szCs w:val="28"/>
        </w:rPr>
        <w:t>.</w:t>
      </w:r>
    </w:p>
    <w:p w:rsidR="00C12F16" w:rsidRDefault="00C12F16" w:rsidP="00141A09">
      <w:pPr>
        <w:pStyle w:val="a5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Ход выполнения мероприятий Программы ежегодно рассмотреть на заседании администрации сельского поселения.</w:t>
      </w:r>
    </w:p>
    <w:p w:rsidR="00C12F16" w:rsidRDefault="00C12F16" w:rsidP="00141A0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Настоящее постановление  </w:t>
      </w:r>
      <w:r w:rsidR="00141A09">
        <w:rPr>
          <w:color w:val="000000"/>
          <w:sz w:val="27"/>
          <w:szCs w:val="27"/>
        </w:rPr>
        <w:t xml:space="preserve">обнародовать </w:t>
      </w:r>
      <w:r>
        <w:rPr>
          <w:color w:val="000000"/>
          <w:sz w:val="27"/>
          <w:szCs w:val="27"/>
        </w:rPr>
        <w:t xml:space="preserve">на официальном сайте </w:t>
      </w:r>
      <w:r w:rsidR="00141A09">
        <w:rPr>
          <w:sz w:val="28"/>
          <w:szCs w:val="28"/>
        </w:rPr>
        <w:t>администрации</w:t>
      </w:r>
      <w:r w:rsidR="00141A09" w:rsidRPr="005F0E37">
        <w:rPr>
          <w:sz w:val="28"/>
          <w:szCs w:val="28"/>
        </w:rPr>
        <w:t xml:space="preserve"> сельского поселения Бакалинский  сельсовет муниципального района Республики Башкортостан</w:t>
      </w:r>
      <w:r w:rsidR="00141A0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сети Интернет.</w:t>
      </w:r>
    </w:p>
    <w:p w:rsidR="00C12F16" w:rsidRDefault="00C12F16" w:rsidP="00141A0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4. Контроль за выполнением настоящего </w:t>
      </w:r>
      <w:r w:rsidR="00141A09">
        <w:rPr>
          <w:color w:val="000000"/>
          <w:sz w:val="27"/>
          <w:szCs w:val="27"/>
        </w:rPr>
        <w:t>постановления</w:t>
      </w:r>
      <w:r>
        <w:rPr>
          <w:color w:val="000000"/>
          <w:sz w:val="27"/>
          <w:szCs w:val="27"/>
        </w:rPr>
        <w:t xml:space="preserve"> возложить на</w:t>
      </w:r>
      <w:r w:rsidR="00141A09">
        <w:rPr>
          <w:sz w:val="28"/>
          <w:szCs w:val="28"/>
        </w:rPr>
        <w:t xml:space="preserve"> заместителя главы администрации Хасанова Н.В.</w:t>
      </w:r>
    </w:p>
    <w:p w:rsidR="00B96EAB" w:rsidRDefault="00B96EAB" w:rsidP="00141A0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B96EAB" w:rsidRDefault="00B96EAB" w:rsidP="00141A0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96EAB" w:rsidRDefault="00B96EAB" w:rsidP="00141A09">
      <w:pPr>
        <w:pStyle w:val="a5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sz w:val="28"/>
          <w:szCs w:val="28"/>
        </w:rPr>
        <w:t>Бакалинский сельсовет                                                                                В. Р. Семенов</w:t>
      </w:r>
    </w:p>
    <w:p w:rsidR="00C12F16" w:rsidRDefault="00C12F16" w:rsidP="00141A09">
      <w:pPr>
        <w:spacing w:line="360" w:lineRule="auto"/>
        <w:ind w:left="624" w:right="743"/>
        <w:jc w:val="center"/>
        <w:rPr>
          <w:b/>
          <w:sz w:val="28"/>
        </w:rPr>
      </w:pPr>
    </w:p>
    <w:p w:rsidR="00C12F16" w:rsidRDefault="00C12F16" w:rsidP="00141A09">
      <w:pPr>
        <w:spacing w:line="360" w:lineRule="auto"/>
        <w:ind w:left="624" w:right="743"/>
        <w:jc w:val="center"/>
        <w:rPr>
          <w:b/>
          <w:sz w:val="28"/>
        </w:rPr>
      </w:pPr>
    </w:p>
    <w:p w:rsidR="00C12F16" w:rsidRDefault="00C12F16" w:rsidP="00141A09">
      <w:pPr>
        <w:spacing w:line="360" w:lineRule="auto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C12F16" w:rsidRDefault="00C12F16">
      <w:pPr>
        <w:spacing w:before="59"/>
        <w:ind w:left="624" w:right="743"/>
        <w:jc w:val="center"/>
        <w:rPr>
          <w:b/>
          <w:sz w:val="28"/>
        </w:rPr>
      </w:pPr>
    </w:p>
    <w:p w:rsidR="005E6D2A" w:rsidRDefault="00EF1852">
      <w:pPr>
        <w:spacing w:before="59"/>
        <w:ind w:left="624" w:right="743"/>
        <w:jc w:val="center"/>
        <w:rPr>
          <w:b/>
          <w:sz w:val="28"/>
        </w:rPr>
      </w:pPr>
      <w:r>
        <w:rPr>
          <w:b/>
          <w:sz w:val="28"/>
        </w:rPr>
        <w:lastRenderedPageBreak/>
        <w:t>Администрация сельского поселения Бакалинский сельсовет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района Бакалинский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</w:t>
      </w:r>
    </w:p>
    <w:p w:rsidR="005E6D2A" w:rsidRDefault="00EF1852">
      <w:pPr>
        <w:spacing w:line="322" w:lineRule="exact"/>
        <w:ind w:left="626" w:right="743"/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5E6D2A" w:rsidRDefault="005E6D2A">
      <w:pPr>
        <w:pStyle w:val="a3"/>
        <w:rPr>
          <w:b/>
          <w:sz w:val="30"/>
        </w:rPr>
      </w:pPr>
    </w:p>
    <w:p w:rsidR="005E6D2A" w:rsidRDefault="00EF1852">
      <w:pPr>
        <w:pStyle w:val="Heading3"/>
        <w:spacing w:before="206"/>
        <w:ind w:left="0" w:right="695"/>
        <w:jc w:val="right"/>
      </w:pPr>
      <w:r>
        <w:t>УТВЕРЖДАЮ</w:t>
      </w:r>
    </w:p>
    <w:p w:rsidR="005E6D2A" w:rsidRDefault="00EF1852">
      <w:pPr>
        <w:pStyle w:val="a3"/>
        <w:spacing w:before="221"/>
        <w:ind w:left="6365" w:right="695" w:firstLine="3252"/>
        <w:jc w:val="right"/>
      </w:pPr>
      <w:r>
        <w:t>Глава</w:t>
      </w:r>
      <w:r>
        <w:rPr>
          <w:spacing w:val="-57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</w:p>
    <w:p w:rsidR="005E6D2A" w:rsidRDefault="00EF1852">
      <w:pPr>
        <w:pStyle w:val="a3"/>
        <w:spacing w:before="4" w:line="235" w:lineRule="auto"/>
        <w:ind w:left="7471" w:right="696" w:firstLine="352"/>
        <w:jc w:val="right"/>
      </w:pPr>
      <w:r>
        <w:t>Бакалинский сельсовет</w:t>
      </w:r>
      <w:r>
        <w:rPr>
          <w:spacing w:val="-57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Бакалинский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Башкортостан</w:t>
      </w: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spacing w:before="3"/>
        <w:rPr>
          <w:sz w:val="19"/>
        </w:rPr>
      </w:pPr>
    </w:p>
    <w:p w:rsidR="005E6D2A" w:rsidRDefault="00EF1852">
      <w:pPr>
        <w:pStyle w:val="a3"/>
        <w:tabs>
          <w:tab w:val="left" w:pos="8840"/>
        </w:tabs>
        <w:spacing w:before="90"/>
        <w:ind w:left="7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Семенов</w:t>
      </w:r>
      <w:r>
        <w:rPr>
          <w:spacing w:val="-6"/>
        </w:rPr>
        <w:t xml:space="preserve"> </w:t>
      </w:r>
      <w:r>
        <w:t>В.Р.</w:t>
      </w:r>
    </w:p>
    <w:p w:rsidR="005E6D2A" w:rsidRDefault="005E6D2A">
      <w:pPr>
        <w:pStyle w:val="a3"/>
        <w:rPr>
          <w:sz w:val="26"/>
        </w:rPr>
      </w:pPr>
    </w:p>
    <w:p w:rsidR="005E6D2A" w:rsidRDefault="00EF1852">
      <w:pPr>
        <w:pStyle w:val="a3"/>
        <w:tabs>
          <w:tab w:val="left" w:pos="7764"/>
          <w:tab w:val="left" w:pos="9501"/>
        </w:tabs>
        <w:spacing w:before="208"/>
        <w:ind w:left="716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2020</w:t>
      </w:r>
      <w:r>
        <w:rPr>
          <w:spacing w:val="-1"/>
        </w:rPr>
        <w:t xml:space="preserve"> </w:t>
      </w:r>
      <w:r>
        <w:t>г.</w:t>
      </w: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spacing w:before="8"/>
        <w:rPr>
          <w:sz w:val="27"/>
        </w:rPr>
      </w:pPr>
    </w:p>
    <w:p w:rsidR="005E6D2A" w:rsidRDefault="00EF1852">
      <w:pPr>
        <w:spacing w:before="89"/>
        <w:ind w:left="626" w:right="489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5E6D2A" w:rsidRDefault="005E6D2A">
      <w:pPr>
        <w:pStyle w:val="a3"/>
        <w:spacing w:before="7"/>
        <w:rPr>
          <w:b/>
          <w:sz w:val="28"/>
        </w:rPr>
      </w:pPr>
    </w:p>
    <w:p w:rsidR="005E6D2A" w:rsidRDefault="00EF1852">
      <w:pPr>
        <w:ind w:left="626" w:right="743"/>
        <w:jc w:val="center"/>
        <w:rPr>
          <w:b/>
          <w:sz w:val="28"/>
        </w:rPr>
      </w:pPr>
      <w:r>
        <w:rPr>
          <w:b/>
          <w:sz w:val="28"/>
        </w:rPr>
        <w:t>В области энергосбережения и повышения энергетической эффективности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сельского поселения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Бакалинский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сельсовет</w:t>
      </w:r>
    </w:p>
    <w:p w:rsidR="005E6D2A" w:rsidRDefault="00EF1852">
      <w:pPr>
        <w:ind w:left="2521" w:right="2640"/>
        <w:jc w:val="center"/>
        <w:rPr>
          <w:b/>
          <w:sz w:val="28"/>
        </w:rPr>
      </w:pPr>
      <w:r>
        <w:rPr>
          <w:b/>
          <w:sz w:val="28"/>
        </w:rPr>
        <w:t>муниципального района Бакалинский район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5E6D2A" w:rsidRDefault="005E6D2A">
      <w:pPr>
        <w:pStyle w:val="a3"/>
        <w:spacing w:before="10"/>
        <w:rPr>
          <w:b/>
          <w:sz w:val="27"/>
        </w:rPr>
      </w:pPr>
    </w:p>
    <w:p w:rsidR="005E6D2A" w:rsidRDefault="00EF1852">
      <w:pPr>
        <w:ind w:left="626" w:right="173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A073FA">
        <w:rPr>
          <w:b/>
          <w:sz w:val="28"/>
        </w:rPr>
        <w:t>1</w:t>
      </w:r>
      <w:r>
        <w:rPr>
          <w:b/>
          <w:sz w:val="28"/>
        </w:rPr>
        <w:t>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годы</w:t>
      </w: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spacing w:before="1"/>
        <w:rPr>
          <w:b/>
        </w:rPr>
      </w:pPr>
    </w:p>
    <w:p w:rsidR="005E6D2A" w:rsidRDefault="00EF1852">
      <w:pPr>
        <w:pStyle w:val="a3"/>
        <w:ind w:left="625" w:right="743"/>
        <w:jc w:val="center"/>
      </w:pPr>
      <w:r>
        <w:rPr>
          <w:color w:val="333333"/>
        </w:rPr>
        <w:t>Декабрь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2020г.</w:t>
      </w:r>
    </w:p>
    <w:p w:rsidR="005E6D2A" w:rsidRDefault="005E6D2A">
      <w:pPr>
        <w:jc w:val="center"/>
        <w:sectPr w:rsidR="005E6D2A">
          <w:footerReference w:type="default" r:id="rId7"/>
          <w:type w:val="continuous"/>
          <w:pgSz w:w="11900" w:h="16840"/>
          <w:pgMar w:top="1360" w:right="140" w:bottom="420" w:left="860" w:header="720" w:footer="222" w:gutter="0"/>
          <w:pgNumType w:start="1"/>
          <w:cols w:space="720"/>
        </w:sect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spacing w:before="9"/>
        <w:rPr>
          <w:sz w:val="20"/>
        </w:rPr>
      </w:pPr>
    </w:p>
    <w:p w:rsidR="005E6D2A" w:rsidRDefault="00EF1852">
      <w:pPr>
        <w:pStyle w:val="a3"/>
        <w:spacing w:before="1"/>
        <w:ind w:left="626" w:right="488"/>
        <w:jc w:val="center"/>
      </w:pPr>
      <w:r>
        <w:t>Содержание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080"/>
          <w:tab w:val="left" w:leader="dot" w:pos="9252"/>
        </w:tabs>
        <w:spacing w:before="276"/>
        <w:ind w:hanging="1002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3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080"/>
          <w:tab w:val="left" w:leader="dot" w:pos="9278"/>
        </w:tabs>
        <w:spacing w:before="276"/>
        <w:ind w:hanging="989"/>
        <w:rPr>
          <w:sz w:val="24"/>
        </w:rPr>
      </w:pPr>
      <w:r>
        <w:rPr>
          <w:sz w:val="24"/>
        </w:rPr>
        <w:t>ВВЕДЕНИЕ…</w:t>
      </w:r>
      <w:r>
        <w:rPr>
          <w:sz w:val="24"/>
        </w:rPr>
        <w:tab/>
        <w:t>5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080"/>
          <w:tab w:val="left" w:leader="dot" w:pos="9307"/>
        </w:tabs>
        <w:spacing w:before="276"/>
        <w:ind w:hanging="974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6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140"/>
          <w:tab w:val="left" w:leader="dot" w:pos="10020"/>
        </w:tabs>
        <w:spacing w:before="276"/>
        <w:ind w:left="1139" w:hanging="298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7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080"/>
          <w:tab w:val="left" w:leader="dot" w:pos="10040"/>
        </w:tabs>
        <w:spacing w:before="290" w:line="235" w:lineRule="auto"/>
        <w:ind w:left="839" w:right="736" w:firstLine="2"/>
        <w:rPr>
          <w:sz w:val="24"/>
        </w:rPr>
      </w:pPr>
      <w:r>
        <w:rPr>
          <w:sz w:val="24"/>
        </w:rPr>
        <w:t>ЦЕЛЕВЫЕ ПОКАЗАТЕЛИ ЭНЕРГОСБЕРЕЖЕНИЯ 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</w:r>
      <w:r>
        <w:rPr>
          <w:spacing w:val="-3"/>
          <w:sz w:val="24"/>
        </w:rPr>
        <w:t>8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080"/>
          <w:tab w:val="left" w:leader="dot" w:pos="10034"/>
        </w:tabs>
        <w:spacing w:before="273"/>
        <w:rPr>
          <w:sz w:val="24"/>
        </w:rPr>
      </w:pPr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8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140"/>
          <w:tab w:val="left" w:leader="dot" w:pos="9913"/>
        </w:tabs>
        <w:spacing w:before="277"/>
        <w:ind w:left="1139" w:hanging="298"/>
        <w:rPr>
          <w:sz w:val="24"/>
        </w:rPr>
      </w:pPr>
      <w:r>
        <w:rPr>
          <w:sz w:val="24"/>
        </w:rPr>
        <w:t>РЕСУРСНОЕ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10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080"/>
        </w:tabs>
        <w:spacing w:before="276"/>
        <w:rPr>
          <w:sz w:val="24"/>
        </w:rPr>
      </w:pP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</w:p>
    <w:p w:rsidR="005E6D2A" w:rsidRDefault="00EF1852">
      <w:pPr>
        <w:pStyle w:val="a3"/>
        <w:tabs>
          <w:tab w:val="left" w:leader="dot" w:pos="9162"/>
        </w:tabs>
        <w:ind w:left="93"/>
        <w:jc w:val="center"/>
      </w:pPr>
      <w:r>
        <w:t>ЕЕ ИСПОЛНЕНИЕМ…</w:t>
      </w:r>
      <w:r>
        <w:tab/>
        <w:t>10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080"/>
          <w:tab w:val="left" w:leader="dot" w:pos="9943"/>
        </w:tabs>
        <w:spacing w:before="276"/>
        <w:rPr>
          <w:sz w:val="24"/>
        </w:rPr>
      </w:pP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ПРОГРАММЫ…</w:t>
      </w:r>
      <w:r>
        <w:rPr>
          <w:sz w:val="24"/>
        </w:rPr>
        <w:tab/>
        <w:t>14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260"/>
          <w:tab w:val="left" w:leader="dot" w:pos="9218"/>
        </w:tabs>
        <w:spacing w:before="276"/>
        <w:ind w:left="1259" w:hanging="1139"/>
        <w:rPr>
          <w:sz w:val="24"/>
        </w:rPr>
      </w:pPr>
      <w:r>
        <w:rPr>
          <w:sz w:val="24"/>
        </w:rPr>
        <w:t>ЗАКЛЮЧЕНИЕ…</w:t>
      </w:r>
      <w:r>
        <w:rPr>
          <w:sz w:val="24"/>
        </w:rPr>
        <w:tab/>
        <w:t>14</w:t>
      </w:r>
    </w:p>
    <w:p w:rsidR="005E6D2A" w:rsidRDefault="00EF1852">
      <w:pPr>
        <w:pStyle w:val="a4"/>
        <w:numPr>
          <w:ilvl w:val="0"/>
          <w:numId w:val="11"/>
        </w:numPr>
        <w:tabs>
          <w:tab w:val="left" w:pos="1200"/>
          <w:tab w:val="left" w:leader="dot" w:pos="9901"/>
        </w:tabs>
        <w:spacing w:before="276"/>
        <w:ind w:left="1199" w:right="756" w:hanging="358"/>
        <w:rPr>
          <w:sz w:val="24"/>
        </w:rPr>
      </w:pPr>
      <w:r>
        <w:rPr>
          <w:sz w:val="24"/>
        </w:rPr>
        <w:t>ОПИСАНИЕ               ТИПОВЫХ               ЭНЕРГОСБЕРЕГАЮЩИХ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z w:val="24"/>
        </w:rPr>
        <w:tab/>
      </w:r>
      <w:r>
        <w:rPr>
          <w:spacing w:val="-2"/>
          <w:sz w:val="24"/>
        </w:rPr>
        <w:t>15</w:t>
      </w:r>
    </w:p>
    <w:p w:rsidR="005E6D2A" w:rsidRDefault="005E6D2A">
      <w:pPr>
        <w:rPr>
          <w:sz w:val="24"/>
        </w:rPr>
        <w:sectPr w:rsidR="005E6D2A">
          <w:pgSz w:w="11900" w:h="16840"/>
          <w:pgMar w:top="1580" w:right="140" w:bottom="500" w:left="860" w:header="0" w:footer="222" w:gutter="0"/>
          <w:cols w:space="720"/>
        </w:sectPr>
      </w:pPr>
    </w:p>
    <w:p w:rsidR="005E6D2A" w:rsidRDefault="00EF1852">
      <w:pPr>
        <w:spacing w:before="78"/>
        <w:ind w:left="626" w:right="60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 ПРОГРАММЫ ЭНЕРГОСБЕРЕЖЕНИЯ И ПОВЫШЕНИЯ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5E6D2A" w:rsidRDefault="00EF1852">
      <w:pPr>
        <w:spacing w:before="2"/>
        <w:ind w:left="626" w:right="605"/>
        <w:jc w:val="center"/>
        <w:rPr>
          <w:b/>
          <w:sz w:val="28"/>
        </w:rPr>
      </w:pPr>
      <w:r>
        <w:rPr>
          <w:b/>
          <w:sz w:val="28"/>
        </w:rPr>
        <w:t>Администрации сельского поселения Бакалинский сельсовет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района Бакалинский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</w:t>
      </w:r>
    </w:p>
    <w:p w:rsidR="005E6D2A" w:rsidRDefault="00EF1852">
      <w:pPr>
        <w:spacing w:after="4" w:line="321" w:lineRule="exact"/>
        <w:ind w:left="626" w:right="602"/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Башкортостан</w:t>
      </w:r>
    </w:p>
    <w:tbl>
      <w:tblPr>
        <w:tblStyle w:val="TableNormal"/>
        <w:tblW w:w="0" w:type="auto"/>
        <w:tblInd w:w="850" w:type="dxa"/>
        <w:tblLayout w:type="fixed"/>
        <w:tblLook w:val="01E0"/>
      </w:tblPr>
      <w:tblGrid>
        <w:gridCol w:w="2717"/>
        <w:gridCol w:w="6243"/>
        <w:gridCol w:w="560"/>
      </w:tblGrid>
      <w:tr w:rsidR="005E6D2A">
        <w:trPr>
          <w:trHeight w:val="299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before="18" w:line="261" w:lineRule="exact"/>
              <w:ind w:left="200" w:right="180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before="18" w:line="261" w:lineRule="exact"/>
              <w:ind w:left="26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112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554"/>
        </w:trPr>
        <w:tc>
          <w:tcPr>
            <w:tcW w:w="2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4"/>
              </w:rPr>
            </w:pPr>
          </w:p>
        </w:tc>
        <w:tc>
          <w:tcPr>
            <w:tcW w:w="6243" w:type="dxa"/>
            <w:tcBorders>
              <w:left w:val="single" w:sz="8" w:space="0" w:color="000000"/>
              <w:bottom w:val="single" w:sz="8" w:space="0" w:color="000000"/>
            </w:tcBorders>
          </w:tcPr>
          <w:p w:rsidR="005E6D2A" w:rsidRDefault="00EF1852">
            <w:pPr>
              <w:pStyle w:val="TableParagraph"/>
              <w:spacing w:line="271" w:lineRule="exact"/>
              <w:ind w:left="2025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4"/>
              </w:rPr>
            </w:pPr>
          </w:p>
        </w:tc>
      </w:tr>
      <w:tr w:rsidR="005E6D2A">
        <w:trPr>
          <w:trHeight w:val="354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before="73" w:line="261" w:lineRule="exact"/>
              <w:ind w:left="200" w:right="180"/>
              <w:jc w:val="center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before="73"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23.11.2009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261-ФЗ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энергосбере-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200" w:right="179"/>
              <w:jc w:val="center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внесе-</w:t>
            </w:r>
          </w:p>
        </w:tc>
      </w:tr>
      <w:tr w:rsidR="005E6D2A">
        <w:trPr>
          <w:trHeight w:val="277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5E6D2A">
        <w:trPr>
          <w:trHeight w:val="277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Федерации»;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 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 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заказов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31.12.2009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муници-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01.12.2009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1830-р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энергосбережению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эффек-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17.02.2010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фе-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07.06.2010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расче-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сопо-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ставимых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24.10.2011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объе-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мов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Минэнерго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30.06.2014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утвержде-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</w:tr>
      <w:tr w:rsidR="005E6D2A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заций,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E6D2A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отчетности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391"/>
        </w:trPr>
        <w:tc>
          <w:tcPr>
            <w:tcW w:w="2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2A" w:rsidRDefault="005E6D2A">
            <w:pPr>
              <w:pStyle w:val="TableParagraph"/>
              <w:rPr>
                <w:sz w:val="24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Минэнерго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30.06.2014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утвержде-</w:t>
            </w:r>
          </w:p>
        </w:tc>
      </w:tr>
    </w:tbl>
    <w:p w:rsidR="005E6D2A" w:rsidRDefault="005E6D2A">
      <w:pPr>
        <w:spacing w:line="271" w:lineRule="exact"/>
        <w:rPr>
          <w:sz w:val="24"/>
        </w:rPr>
        <w:sectPr w:rsidR="005E6D2A">
          <w:pgSz w:w="11900" w:h="16840"/>
          <w:pgMar w:top="1340" w:right="140" w:bottom="500" w:left="860" w:header="0" w:footer="222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22"/>
        <w:gridCol w:w="6800"/>
      </w:tblGrid>
      <w:tr w:rsidR="005E6D2A">
        <w:trPr>
          <w:trHeight w:val="368"/>
        </w:trPr>
        <w:tc>
          <w:tcPr>
            <w:tcW w:w="2722" w:type="dxa"/>
            <w:vMerge w:val="restart"/>
          </w:tcPr>
          <w:p w:rsidR="005E6D2A" w:rsidRDefault="005E6D2A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90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5E6D2A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эффективности,</w:t>
            </w:r>
          </w:p>
        </w:tc>
      </w:tr>
      <w:tr w:rsidR="005E6D2A">
        <w:trPr>
          <w:trHeight w:val="381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сопоставимых условиях»;</w:t>
            </w:r>
          </w:p>
        </w:tc>
      </w:tr>
      <w:tr w:rsidR="005E6D2A">
        <w:trPr>
          <w:trHeight w:val="351"/>
        </w:trPr>
        <w:tc>
          <w:tcPr>
            <w:tcW w:w="2722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3" w:line="268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80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3"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</w:tr>
      <w:tr w:rsidR="005E6D2A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6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1107" w:right="111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5E6D2A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соисполнителей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1107" w:right="1107"/>
              <w:jc w:val="center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5E6D2A">
        <w:trPr>
          <w:trHeight w:val="391"/>
        </w:trPr>
        <w:tc>
          <w:tcPr>
            <w:tcW w:w="2722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64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4"/>
              </w:rPr>
            </w:pPr>
          </w:p>
        </w:tc>
      </w:tr>
      <w:tr w:rsidR="005E6D2A">
        <w:trPr>
          <w:trHeight w:val="344"/>
        </w:trPr>
        <w:tc>
          <w:tcPr>
            <w:tcW w:w="2722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6" w:line="258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800" w:type="dxa"/>
            <w:vMerge w:val="restart"/>
          </w:tcPr>
          <w:p w:rsidR="005E6D2A" w:rsidRDefault="00EF1852">
            <w:pPr>
              <w:pStyle w:val="TableParagraph"/>
              <w:spacing w:before="66"/>
              <w:ind w:left="4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«Экопромцентр»</w:t>
            </w:r>
          </w:p>
        </w:tc>
      </w:tr>
      <w:tr w:rsidR="005E6D2A">
        <w:trPr>
          <w:trHeight w:val="257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37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разработчиков</w:t>
            </w:r>
          </w:p>
        </w:tc>
        <w:tc>
          <w:tcPr>
            <w:tcW w:w="6800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</w:tr>
      <w:tr w:rsidR="005E6D2A">
        <w:trPr>
          <w:trHeight w:val="382"/>
        </w:trPr>
        <w:tc>
          <w:tcPr>
            <w:tcW w:w="2722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55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</w:tr>
      <w:tr w:rsidR="005E6D2A">
        <w:trPr>
          <w:trHeight w:val="346"/>
        </w:trPr>
        <w:tc>
          <w:tcPr>
            <w:tcW w:w="2722" w:type="dxa"/>
            <w:vMerge w:val="restart"/>
          </w:tcPr>
          <w:p w:rsidR="005E6D2A" w:rsidRDefault="00EF1852">
            <w:pPr>
              <w:pStyle w:val="TableParagraph"/>
              <w:spacing w:before="68"/>
              <w:ind w:left="48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8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потреблении</w:t>
            </w:r>
          </w:p>
        </w:tc>
      </w:tr>
      <w:tr w:rsidR="005E6D2A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5E6D2A">
        <w:trPr>
          <w:trHeight w:val="379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</w:p>
        </w:tc>
      </w:tr>
      <w:tr w:rsidR="005E6D2A">
        <w:trPr>
          <w:trHeight w:val="346"/>
        </w:trPr>
        <w:tc>
          <w:tcPr>
            <w:tcW w:w="2722" w:type="dxa"/>
            <w:vMerge w:val="restart"/>
          </w:tcPr>
          <w:p w:rsidR="005E6D2A" w:rsidRDefault="00EF1852">
            <w:pPr>
              <w:pStyle w:val="TableParagraph"/>
              <w:spacing w:before="68"/>
              <w:ind w:left="40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8"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топливно-энергетических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5E6D2A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</w:tc>
      </w:tr>
      <w:tr w:rsidR="005E6D2A">
        <w:trPr>
          <w:trHeight w:val="255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ния;</w:t>
            </w:r>
          </w:p>
        </w:tc>
      </w:tr>
      <w:tr w:rsidR="005E6D2A">
        <w:trPr>
          <w:trHeight w:val="255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преду-</w:t>
            </w:r>
          </w:p>
        </w:tc>
      </w:tr>
      <w:tr w:rsidR="005E6D2A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</w:tc>
      </w:tr>
      <w:tr w:rsidR="005E6D2A">
        <w:trPr>
          <w:trHeight w:val="378"/>
        </w:trPr>
        <w:tc>
          <w:tcPr>
            <w:tcW w:w="272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E6D2A">
        <w:trPr>
          <w:trHeight w:val="356"/>
        </w:trPr>
        <w:tc>
          <w:tcPr>
            <w:tcW w:w="2722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8" w:line="268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680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8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</w:tc>
      </w:tr>
      <w:tr w:rsidR="005E6D2A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электроэнергии,</w:t>
            </w:r>
          </w:p>
        </w:tc>
      </w:tr>
      <w:tr w:rsidR="005E6D2A">
        <w:trPr>
          <w:trHeight w:val="554"/>
        </w:trPr>
        <w:tc>
          <w:tcPr>
            <w:tcW w:w="2722" w:type="dxa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</w:tr>
      <w:tr w:rsidR="005E6D2A">
        <w:trPr>
          <w:trHeight w:val="347"/>
        </w:trPr>
        <w:tc>
          <w:tcPr>
            <w:tcW w:w="2722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8" w:line="258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800" w:type="dxa"/>
            <w:vMerge w:val="restart"/>
          </w:tcPr>
          <w:p w:rsidR="005E6D2A" w:rsidRDefault="00EF1852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2020-2023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E6D2A">
        <w:trPr>
          <w:trHeight w:val="544"/>
        </w:trPr>
        <w:tc>
          <w:tcPr>
            <w:tcW w:w="2722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54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</w:tr>
      <w:tr w:rsidR="005E6D2A">
        <w:trPr>
          <w:trHeight w:val="356"/>
        </w:trPr>
        <w:tc>
          <w:tcPr>
            <w:tcW w:w="2722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8" w:line="268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</w:p>
        </w:tc>
        <w:tc>
          <w:tcPr>
            <w:tcW w:w="680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8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450,00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5E6D2A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5E6D2A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 рублей,</w:t>
            </w:r>
          </w:p>
        </w:tc>
      </w:tr>
      <w:tr w:rsidR="005E6D2A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 рублей.</w:t>
            </w:r>
          </w:p>
        </w:tc>
      </w:tr>
      <w:tr w:rsidR="005E6D2A">
        <w:trPr>
          <w:trHeight w:val="554"/>
        </w:trPr>
        <w:tc>
          <w:tcPr>
            <w:tcW w:w="2722" w:type="dxa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100,00 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5E6D2A">
        <w:trPr>
          <w:trHeight w:val="354"/>
        </w:trPr>
        <w:tc>
          <w:tcPr>
            <w:tcW w:w="2722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6" w:line="268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680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66"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5E6D2A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80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году:</w:t>
            </w:r>
          </w:p>
        </w:tc>
      </w:tr>
      <w:tr w:rsidR="005E6D2A">
        <w:trPr>
          <w:trHeight w:val="1771"/>
        </w:trPr>
        <w:tc>
          <w:tcPr>
            <w:tcW w:w="2722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64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800" w:type="dxa"/>
            <w:tcBorders>
              <w:top w:val="nil"/>
            </w:tcBorders>
          </w:tcPr>
          <w:p w:rsidR="005E6D2A" w:rsidRDefault="00EF1852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</w:tabs>
              <w:spacing w:before="33"/>
              <w:ind w:hanging="133"/>
              <w:rPr>
                <w:sz w:val="24"/>
              </w:rPr>
            </w:pP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0,222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кВт*ч.</w:t>
            </w:r>
          </w:p>
          <w:p w:rsidR="005E6D2A" w:rsidRDefault="00EF1852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</w:tabs>
              <w:ind w:right="191"/>
              <w:rPr>
                <w:sz w:val="24"/>
              </w:rPr>
            </w:pPr>
            <w:r>
              <w:rPr>
                <w:sz w:val="24"/>
              </w:rPr>
              <w:t>тепловой энергии на отопление и вентиляцию на 20,827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  <w:p w:rsidR="005E6D2A" w:rsidRDefault="00EF1852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</w:tabs>
              <w:ind w:hanging="133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0,035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тыс.куб.м</w:t>
            </w:r>
          </w:p>
        </w:tc>
      </w:tr>
    </w:tbl>
    <w:p w:rsidR="005E6D2A" w:rsidRDefault="005E6D2A">
      <w:pPr>
        <w:rPr>
          <w:sz w:val="24"/>
        </w:rPr>
        <w:sectPr w:rsidR="005E6D2A">
          <w:pgSz w:w="11900" w:h="16840"/>
          <w:pgMar w:top="1100" w:right="140" w:bottom="420" w:left="860" w:header="0" w:footer="222" w:gutter="0"/>
          <w:cols w:space="720"/>
        </w:sectPr>
      </w:pPr>
    </w:p>
    <w:p w:rsidR="005E6D2A" w:rsidRDefault="00EF1852">
      <w:pPr>
        <w:pStyle w:val="Heading3"/>
        <w:spacing w:before="78"/>
        <w:ind w:right="485"/>
        <w:jc w:val="center"/>
      </w:pPr>
      <w:r>
        <w:lastRenderedPageBreak/>
        <w:t>ВВЕДЕНИЕ</w:t>
      </w:r>
    </w:p>
    <w:p w:rsidR="005E6D2A" w:rsidRDefault="005E6D2A">
      <w:pPr>
        <w:pStyle w:val="a3"/>
        <w:spacing w:before="3"/>
        <w:rPr>
          <w:b/>
        </w:rPr>
      </w:pPr>
    </w:p>
    <w:p w:rsidR="005E6D2A" w:rsidRDefault="00EF1852">
      <w:pPr>
        <w:pStyle w:val="a3"/>
        <w:spacing w:line="237" w:lineRule="auto"/>
        <w:ind w:left="839" w:right="69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 на 2020-2023 годы (далее - Программа) является системным 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выявленные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энергосбережения.</w:t>
      </w:r>
    </w:p>
    <w:p w:rsidR="005E6D2A" w:rsidRDefault="00EF1852">
      <w:pPr>
        <w:pStyle w:val="a3"/>
        <w:spacing w:before="16" w:line="235" w:lineRule="auto"/>
        <w:ind w:left="839" w:right="703" w:firstLine="707"/>
        <w:jc w:val="both"/>
      </w:pPr>
      <w:r>
        <w:t>Программа содержит комплекс организационных, экономических, технических и</w:t>
      </w:r>
      <w:r>
        <w:rPr>
          <w:spacing w:val="1"/>
        </w:rPr>
        <w:t xml:space="preserve"> </w:t>
      </w:r>
      <w:r>
        <w:t>иных мероприятий, взаимосвязанных по ресурсам и срокам реализации, направленных 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энергосбережения.</w:t>
      </w:r>
    </w:p>
    <w:p w:rsidR="005E6D2A" w:rsidRDefault="00EF1852">
      <w:pPr>
        <w:pStyle w:val="a3"/>
        <w:spacing w:before="17" w:line="235" w:lineRule="auto"/>
        <w:ind w:left="839" w:right="700" w:firstLine="707"/>
        <w:jc w:val="both"/>
      </w:pP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ежегодный анализ полученных результатов и корректировку действий с учетом изменения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условий.</w:t>
      </w:r>
    </w:p>
    <w:p w:rsidR="005E6D2A" w:rsidRDefault="00EF1852">
      <w:pPr>
        <w:pStyle w:val="a3"/>
        <w:spacing w:before="19" w:line="232" w:lineRule="auto"/>
        <w:ind w:left="839" w:right="704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потребления энергоресурсов</w:t>
      </w:r>
      <w:r>
        <w:rPr>
          <w:spacing w:val="3"/>
        </w:rPr>
        <w:t xml:space="preserve"> </w:t>
      </w:r>
      <w:r>
        <w:t>учреждением.</w:t>
      </w:r>
    </w:p>
    <w:p w:rsidR="005E6D2A" w:rsidRDefault="005E6D2A">
      <w:pPr>
        <w:spacing w:line="232" w:lineRule="auto"/>
        <w:jc w:val="both"/>
        <w:sectPr w:rsidR="005E6D2A">
          <w:pgSz w:w="11900" w:h="16840"/>
          <w:pgMar w:top="1580" w:right="140" w:bottom="420" w:left="860" w:header="0" w:footer="222" w:gutter="0"/>
          <w:cols w:space="720"/>
        </w:sectPr>
      </w:pPr>
    </w:p>
    <w:p w:rsidR="005E6D2A" w:rsidRDefault="00EF1852">
      <w:pPr>
        <w:pStyle w:val="Heading3"/>
        <w:numPr>
          <w:ilvl w:val="1"/>
          <w:numId w:val="11"/>
        </w:numPr>
        <w:tabs>
          <w:tab w:val="left" w:pos="4347"/>
        </w:tabs>
        <w:spacing w:before="6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5E6D2A" w:rsidRDefault="005E6D2A">
      <w:pPr>
        <w:pStyle w:val="a3"/>
        <w:spacing w:before="10"/>
        <w:rPr>
          <w:b/>
          <w:sz w:val="23"/>
        </w:rPr>
      </w:pPr>
    </w:p>
    <w:p w:rsidR="005E6D2A" w:rsidRDefault="00EF1852">
      <w:pPr>
        <w:ind w:left="3213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5E6D2A" w:rsidRDefault="005E6D2A">
      <w:pPr>
        <w:pStyle w:val="a3"/>
        <w:spacing w:before="2"/>
        <w:rPr>
          <w:b/>
          <w:sz w:val="23"/>
        </w:rPr>
      </w:pPr>
    </w:p>
    <w:p w:rsidR="005E6D2A" w:rsidRDefault="00EF1852">
      <w:pPr>
        <w:pStyle w:val="a3"/>
        <w:ind w:left="1518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2009</w:t>
      </w:r>
    </w:p>
    <w:p w:rsidR="005E6D2A" w:rsidRDefault="00EF1852">
      <w:pPr>
        <w:pStyle w:val="a3"/>
        <w:spacing w:before="26" w:line="252" w:lineRule="auto"/>
        <w:ind w:left="798" w:right="513" w:firstLine="2"/>
        <w:jc w:val="both"/>
      </w:pP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t>№ 261-ФЗ</w:t>
      </w:r>
      <w:r>
        <w:rPr>
          <w:spacing w:val="1"/>
        </w:rPr>
        <w:t xml:space="preserve"> </w:t>
      </w:r>
      <w:r>
        <w:t>«Об энергосбережении и о повышении энергетической эффективности и о</w:t>
      </w:r>
      <w:r>
        <w:rPr>
          <w:spacing w:val="1"/>
        </w:rPr>
        <w:t xml:space="preserve"> </w:t>
      </w:r>
      <w:r>
        <w:t>внесении изменений в отдельные законодательные акты Российской Федерации», Приказом</w:t>
      </w:r>
      <w:r>
        <w:rPr>
          <w:spacing w:val="1"/>
        </w:rPr>
        <w:t xml:space="preserve"> </w:t>
      </w:r>
      <w:r>
        <w:t>Минэнерго России от 30.06.2014 № 398 «Об утверждении требований к форме программ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регулируемые</w:t>
      </w:r>
      <w:r>
        <w:rPr>
          <w:spacing w:val="-3"/>
        </w:rPr>
        <w:t xml:space="preserve"> </w:t>
      </w:r>
      <w:r>
        <w:t>виды деятельности,</w:t>
      </w:r>
      <w:r>
        <w:rPr>
          <w:spacing w:val="-4"/>
        </w:rPr>
        <w:t xml:space="preserve"> </w:t>
      </w:r>
      <w:r>
        <w:t>и отчетности</w:t>
      </w:r>
      <w:r>
        <w:rPr>
          <w:spacing w:val="-1"/>
        </w:rPr>
        <w:t xml:space="preserve"> </w:t>
      </w:r>
      <w:r>
        <w:t>о ходе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реализации»</w:t>
      </w:r>
    </w:p>
    <w:p w:rsidR="005E6D2A" w:rsidRDefault="005E6D2A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04"/>
        <w:gridCol w:w="6946"/>
      </w:tblGrid>
      <w:tr w:rsidR="005E6D2A">
        <w:trPr>
          <w:trHeight w:val="278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E6D2A" w:rsidRDefault="00EF1852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5E6D2A">
        <w:trPr>
          <w:trHeight w:val="281"/>
        </w:trPr>
        <w:tc>
          <w:tcPr>
            <w:tcW w:w="3404" w:type="dxa"/>
            <w:tcBorders>
              <w:top w:val="nil"/>
              <w:left w:val="nil"/>
              <w:right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5E6D2A" w:rsidRDefault="00EF1852">
            <w:pPr>
              <w:pStyle w:val="TableParagraph"/>
              <w:spacing w:before="2" w:line="259" w:lineRule="exact"/>
              <w:ind w:left="1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Таблица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Основные</w:t>
            </w:r>
            <w:r>
              <w:rPr>
                <w:b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сведения</w:t>
            </w:r>
          </w:p>
        </w:tc>
      </w:tr>
      <w:tr w:rsidR="005E6D2A">
        <w:trPr>
          <w:trHeight w:val="364"/>
        </w:trPr>
        <w:tc>
          <w:tcPr>
            <w:tcW w:w="3404" w:type="dxa"/>
          </w:tcPr>
          <w:p w:rsidR="005E6D2A" w:rsidRDefault="00EF1852">
            <w:pPr>
              <w:pStyle w:val="TableParagraph"/>
              <w:spacing w:line="270" w:lineRule="exact"/>
              <w:ind w:left="2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6946" w:type="dxa"/>
          </w:tcPr>
          <w:p w:rsidR="005E6D2A" w:rsidRDefault="00EF1852">
            <w:pPr>
              <w:pStyle w:val="TableParagraph"/>
              <w:spacing w:line="270" w:lineRule="exact"/>
              <w:ind w:left="1179" w:right="1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5E6D2A">
        <w:trPr>
          <w:trHeight w:val="275"/>
        </w:trPr>
        <w:tc>
          <w:tcPr>
            <w:tcW w:w="3404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55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946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55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</w:tr>
      <w:tr w:rsidR="005E6D2A">
        <w:trPr>
          <w:trHeight w:val="275"/>
        </w:trPr>
        <w:tc>
          <w:tcPr>
            <w:tcW w:w="3404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56" w:lineRule="exact"/>
              <w:ind w:left="1179" w:right="118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5E6D2A">
        <w:trPr>
          <w:trHeight w:val="564"/>
        </w:trPr>
        <w:tc>
          <w:tcPr>
            <w:tcW w:w="3404" w:type="dxa"/>
            <w:tcBorders>
              <w:top w:val="nil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6946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71" w:lineRule="exact"/>
              <w:ind w:left="1179" w:right="1181"/>
              <w:jc w:val="center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Башкортостан</w:t>
            </w:r>
          </w:p>
        </w:tc>
      </w:tr>
      <w:tr w:rsidR="005E6D2A">
        <w:trPr>
          <w:trHeight w:val="323"/>
        </w:trPr>
        <w:tc>
          <w:tcPr>
            <w:tcW w:w="3404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32" w:line="271" w:lineRule="exact"/>
              <w:ind w:left="30" w:right="15"/>
              <w:jc w:val="center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6946" w:type="dxa"/>
            <w:vMerge w:val="restart"/>
          </w:tcPr>
          <w:p w:rsidR="005E6D2A" w:rsidRDefault="00EF1852">
            <w:pPr>
              <w:pStyle w:val="TableParagraph"/>
              <w:spacing w:before="13"/>
              <w:ind w:left="33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</w:tr>
      <w:tr w:rsidR="005E6D2A">
        <w:trPr>
          <w:trHeight w:val="850"/>
        </w:trPr>
        <w:tc>
          <w:tcPr>
            <w:tcW w:w="3404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before="5"/>
              <w:ind w:left="31" w:right="13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</w:tr>
      <w:tr w:rsidR="005E6D2A">
        <w:trPr>
          <w:trHeight w:val="262"/>
        </w:trPr>
        <w:tc>
          <w:tcPr>
            <w:tcW w:w="3404" w:type="dxa"/>
            <w:vMerge w:val="restart"/>
          </w:tcPr>
          <w:p w:rsidR="005E6D2A" w:rsidRDefault="00EF1852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43" w:lineRule="exact"/>
              <w:ind w:left="635"/>
              <w:rPr>
                <w:sz w:val="24"/>
              </w:rPr>
            </w:pPr>
            <w:r>
              <w:rPr>
                <w:sz w:val="24"/>
              </w:rPr>
              <w:t>452658,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Башкортостан,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5E6D2A">
        <w:trPr>
          <w:trHeight w:val="544"/>
        </w:trPr>
        <w:tc>
          <w:tcPr>
            <w:tcW w:w="3404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61" w:lineRule="exact"/>
              <w:ind w:left="1179" w:right="117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Бакалы,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д.115</w:t>
            </w:r>
          </w:p>
        </w:tc>
      </w:tr>
      <w:tr w:rsidR="005E6D2A">
        <w:trPr>
          <w:trHeight w:val="327"/>
        </w:trPr>
        <w:tc>
          <w:tcPr>
            <w:tcW w:w="3404" w:type="dxa"/>
            <w:vMerge w:val="restart"/>
          </w:tcPr>
          <w:p w:rsidR="005E6D2A" w:rsidRDefault="00EF1852">
            <w:pPr>
              <w:pStyle w:val="TableParagraph"/>
              <w:spacing w:before="56"/>
              <w:ind w:left="69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946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before="56" w:line="251" w:lineRule="exact"/>
              <w:ind w:left="635"/>
              <w:rPr>
                <w:sz w:val="24"/>
              </w:rPr>
            </w:pPr>
            <w:r>
              <w:rPr>
                <w:sz w:val="24"/>
              </w:rPr>
              <w:t>452658,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Башкортостан,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</w:tr>
      <w:tr w:rsidR="005E6D2A">
        <w:trPr>
          <w:trHeight w:val="544"/>
        </w:trPr>
        <w:tc>
          <w:tcPr>
            <w:tcW w:w="3404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61" w:lineRule="exact"/>
              <w:ind w:left="1179" w:right="1179"/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Бакалы,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д.115</w:t>
            </w:r>
          </w:p>
        </w:tc>
      </w:tr>
      <w:tr w:rsidR="005E6D2A">
        <w:trPr>
          <w:trHeight w:val="601"/>
        </w:trPr>
        <w:tc>
          <w:tcPr>
            <w:tcW w:w="3404" w:type="dxa"/>
          </w:tcPr>
          <w:p w:rsidR="005E6D2A" w:rsidRDefault="00EF1852">
            <w:pPr>
              <w:pStyle w:val="TableParagraph"/>
              <w:spacing w:before="32"/>
              <w:ind w:left="31" w:right="14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</w:p>
        </w:tc>
        <w:tc>
          <w:tcPr>
            <w:tcW w:w="6946" w:type="dxa"/>
          </w:tcPr>
          <w:p w:rsidR="005E6D2A" w:rsidRDefault="00EF1852">
            <w:pPr>
              <w:pStyle w:val="TableParagraph"/>
              <w:spacing w:before="13"/>
              <w:ind w:left="1179" w:right="117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0207006200/020701001</w:t>
            </w:r>
          </w:p>
        </w:tc>
      </w:tr>
      <w:tr w:rsidR="005E6D2A">
        <w:trPr>
          <w:trHeight w:val="553"/>
        </w:trPr>
        <w:tc>
          <w:tcPr>
            <w:tcW w:w="3404" w:type="dxa"/>
          </w:tcPr>
          <w:p w:rsidR="005E6D2A" w:rsidRDefault="00EF1852">
            <w:pPr>
              <w:pStyle w:val="TableParagraph"/>
              <w:spacing w:line="270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 учреждения</w:t>
            </w:r>
          </w:p>
        </w:tc>
        <w:tc>
          <w:tcPr>
            <w:tcW w:w="6946" w:type="dxa"/>
          </w:tcPr>
          <w:p w:rsidR="005E6D2A" w:rsidRDefault="00EF1852">
            <w:pPr>
              <w:pStyle w:val="TableParagraph"/>
              <w:spacing w:before="3"/>
              <w:ind w:left="1992"/>
              <w:rPr>
                <w:sz w:val="24"/>
              </w:rPr>
            </w:pPr>
            <w:r>
              <w:rPr>
                <w:sz w:val="24"/>
              </w:rPr>
              <w:t>Семенов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Римович</w:t>
            </w:r>
          </w:p>
        </w:tc>
      </w:tr>
      <w:tr w:rsidR="005E6D2A">
        <w:trPr>
          <w:trHeight w:val="273"/>
        </w:trPr>
        <w:tc>
          <w:tcPr>
            <w:tcW w:w="3404" w:type="dxa"/>
            <w:vMerge w:val="restart"/>
          </w:tcPr>
          <w:p w:rsidR="005E6D2A" w:rsidRDefault="00EF1852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6946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53" w:lineRule="exact"/>
              <w:ind w:left="1179" w:right="1142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5E6D2A">
        <w:trPr>
          <w:trHeight w:val="901"/>
        </w:trPr>
        <w:tc>
          <w:tcPr>
            <w:tcW w:w="3404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72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</w:tr>
    </w:tbl>
    <w:p w:rsidR="005E6D2A" w:rsidRDefault="005E6D2A">
      <w:pPr>
        <w:spacing w:line="272" w:lineRule="exact"/>
        <w:jc w:val="right"/>
        <w:rPr>
          <w:sz w:val="24"/>
        </w:rPr>
        <w:sectPr w:rsidR="005E6D2A">
          <w:footerReference w:type="default" r:id="rId8"/>
          <w:pgSz w:w="11900" w:h="16840"/>
          <w:pgMar w:top="1280" w:right="140" w:bottom="440" w:left="860" w:header="0" w:footer="256" w:gutter="0"/>
          <w:cols w:space="720"/>
        </w:sectPr>
      </w:pPr>
    </w:p>
    <w:p w:rsidR="005E6D2A" w:rsidRDefault="00EF1852">
      <w:pPr>
        <w:pStyle w:val="Heading3"/>
        <w:spacing w:before="63" w:line="237" w:lineRule="auto"/>
        <w:ind w:left="3242" w:right="2293" w:hanging="668"/>
        <w:jc w:val="both"/>
      </w:pPr>
      <w:r>
        <w:lastRenderedPageBreak/>
        <w:t>1.3. Основные показатели потребления энергетических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оснащенности</w:t>
      </w:r>
      <w:r>
        <w:rPr>
          <w:spacing w:val="-1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учета</w:t>
      </w:r>
    </w:p>
    <w:p w:rsidR="005E6D2A" w:rsidRDefault="00EF1852">
      <w:pPr>
        <w:pStyle w:val="a3"/>
        <w:ind w:left="539" w:right="394" w:firstLine="552"/>
        <w:jc w:val="both"/>
      </w:pP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Бакалинский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Бакалинский район Республики Башкортостан, представлено одним зданием расположенным по</w:t>
      </w:r>
      <w:r>
        <w:rPr>
          <w:spacing w:val="-57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452658,</w:t>
      </w:r>
      <w:r>
        <w:rPr>
          <w:spacing w:val="-1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Башкортостан,</w:t>
      </w:r>
      <w:r>
        <w:rPr>
          <w:spacing w:val="-1"/>
        </w:rPr>
        <w:t xml:space="preserve"> </w:t>
      </w:r>
      <w:r>
        <w:t>Бакалинский</w:t>
      </w:r>
      <w:r>
        <w:rPr>
          <w:spacing w:val="-2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Бакалы,</w:t>
      </w:r>
      <w:r>
        <w:rPr>
          <w:spacing w:val="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Ленина,</w:t>
      </w:r>
      <w:r>
        <w:rPr>
          <w:spacing w:val="-1"/>
        </w:rPr>
        <w:t xml:space="preserve"> </w:t>
      </w:r>
      <w:r>
        <w:t>д.115.</w:t>
      </w:r>
    </w:p>
    <w:p w:rsidR="005E6D2A" w:rsidRDefault="00EF1852">
      <w:pPr>
        <w:pStyle w:val="a3"/>
        <w:ind w:left="539" w:right="397" w:firstLine="552"/>
        <w:jc w:val="both"/>
      </w:pPr>
      <w:r>
        <w:t>В муниципальном учреждении Хасанов Назих Вахихович</w:t>
      </w:r>
      <w:r>
        <w:rPr>
          <w:spacing w:val="1"/>
        </w:rPr>
        <w:t xml:space="preserve"> </w:t>
      </w:r>
      <w:r>
        <w:t>– заместитель главы, назначен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8(34742)31549,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9">
        <w:r>
          <w:t>bakalyselsovet@yandex.ru</w:t>
        </w:r>
      </w:hyperlink>
    </w:p>
    <w:p w:rsidR="005E6D2A" w:rsidRDefault="005E6D2A">
      <w:pPr>
        <w:pStyle w:val="a3"/>
        <w:spacing w:before="2"/>
      </w:pPr>
    </w:p>
    <w:p w:rsidR="005E6D2A" w:rsidRDefault="00EF1852">
      <w:pPr>
        <w:pStyle w:val="Heading3"/>
        <w:ind w:left="1953" w:hanging="303"/>
      </w:pPr>
      <w:r>
        <w:t>Перечень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энергосбережению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</w:t>
      </w:r>
    </w:p>
    <w:p w:rsidR="005E6D2A" w:rsidRDefault="005E6D2A">
      <w:pPr>
        <w:pStyle w:val="a3"/>
        <w:rPr>
          <w:b/>
          <w:sz w:val="20"/>
        </w:rPr>
      </w:pPr>
    </w:p>
    <w:p w:rsidR="005E6D2A" w:rsidRDefault="005E6D2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"/>
        <w:gridCol w:w="1836"/>
        <w:gridCol w:w="1844"/>
        <w:gridCol w:w="1985"/>
        <w:gridCol w:w="2268"/>
        <w:gridCol w:w="2196"/>
      </w:tblGrid>
      <w:tr w:rsidR="005E6D2A">
        <w:trPr>
          <w:trHeight w:val="2208"/>
        </w:trPr>
        <w:tc>
          <w:tcPr>
            <w:tcW w:w="435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spacing w:before="1"/>
              <w:ind w:left="122" w:hanging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E6D2A" w:rsidRDefault="005E6D2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124" w:right="88" w:hanging="3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836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E6D2A" w:rsidRDefault="00EF1852">
            <w:pPr>
              <w:pStyle w:val="TableParagraph"/>
              <w:ind w:left="632" w:right="61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844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EF1852">
            <w:pPr>
              <w:pStyle w:val="TableParagraph"/>
              <w:spacing w:before="222"/>
              <w:ind w:left="361" w:right="156" w:hanging="19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85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spacing w:before="1"/>
              <w:ind w:left="349" w:right="342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телефонов)</w:t>
            </w:r>
          </w:p>
        </w:tc>
        <w:tc>
          <w:tcPr>
            <w:tcW w:w="2268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spacing w:before="1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Основные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обязанности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96" w:type="dxa"/>
          </w:tcPr>
          <w:p w:rsidR="005E6D2A" w:rsidRDefault="00EF1852">
            <w:pPr>
              <w:pStyle w:val="TableParagraph"/>
              <w:ind w:left="110" w:right="102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E6D2A" w:rsidRDefault="00EF1852">
            <w:pPr>
              <w:pStyle w:val="TableParagraph"/>
              <w:spacing w:line="270" w:lineRule="atLeast"/>
              <w:ind w:left="378" w:right="3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5E6D2A">
        <w:trPr>
          <w:trHeight w:val="1934"/>
        </w:trPr>
        <w:tc>
          <w:tcPr>
            <w:tcW w:w="435" w:type="dxa"/>
          </w:tcPr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5E6D2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E6D2A" w:rsidRDefault="00EF1852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6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E6D2A" w:rsidRDefault="00EF1852">
            <w:pPr>
              <w:pStyle w:val="TableParagraph"/>
              <w:ind w:left="359" w:right="121" w:hanging="212"/>
              <w:rPr>
                <w:sz w:val="24"/>
              </w:rPr>
            </w:pPr>
            <w:r>
              <w:rPr>
                <w:sz w:val="24"/>
              </w:rPr>
              <w:t>Хасанов Назих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Вахихович</w:t>
            </w:r>
          </w:p>
        </w:tc>
        <w:tc>
          <w:tcPr>
            <w:tcW w:w="1844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E6D2A" w:rsidRDefault="00EF1852">
            <w:pPr>
              <w:pStyle w:val="TableParagraph"/>
              <w:ind w:left="621" w:right="275" w:hanging="3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1985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8(34742)31549</w:t>
            </w:r>
          </w:p>
          <w:p w:rsidR="005E6D2A" w:rsidRDefault="00EF1852">
            <w:pPr>
              <w:pStyle w:val="TableParagraph"/>
              <w:ind w:left="515" w:right="162" w:hanging="341"/>
              <w:rPr>
                <w:sz w:val="24"/>
              </w:rPr>
            </w:pPr>
            <w:r>
              <w:rPr>
                <w:spacing w:val="-1"/>
                <w:sz w:val="24"/>
              </w:rPr>
              <w:t>bakalyselsovet@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yandex.ru</w:t>
            </w:r>
          </w:p>
        </w:tc>
        <w:tc>
          <w:tcPr>
            <w:tcW w:w="2268" w:type="dxa"/>
          </w:tcPr>
          <w:p w:rsidR="005E6D2A" w:rsidRDefault="00EF1852">
            <w:pPr>
              <w:pStyle w:val="TableParagraph"/>
              <w:ind w:left="160" w:right="150" w:hanging="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энергосбережению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5E6D2A" w:rsidRDefault="00EF1852">
            <w:pPr>
              <w:pStyle w:val="TableParagraph"/>
              <w:spacing w:line="266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2196" w:type="dxa"/>
          </w:tcPr>
          <w:p w:rsidR="005E6D2A" w:rsidRDefault="005E6D2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6D2A" w:rsidRDefault="00EF1852">
            <w:pPr>
              <w:pStyle w:val="TableParagraph"/>
              <w:spacing w:line="252" w:lineRule="exact"/>
              <w:ind w:left="378" w:right="369"/>
              <w:jc w:val="center"/>
            </w:pPr>
            <w:r>
              <w:t>Распоряжение</w:t>
            </w:r>
          </w:p>
          <w:p w:rsidR="005E6D2A" w:rsidRDefault="00EF1852">
            <w:pPr>
              <w:pStyle w:val="TableParagraph"/>
              <w:spacing w:line="252" w:lineRule="exact"/>
              <w:ind w:left="377" w:right="369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47-0-1</w:t>
            </w:r>
          </w:p>
          <w:p w:rsidR="005E6D2A" w:rsidRDefault="00EF1852">
            <w:pPr>
              <w:pStyle w:val="TableParagraph"/>
              <w:spacing w:line="252" w:lineRule="exact"/>
              <w:ind w:left="379" w:right="369"/>
              <w:jc w:val="center"/>
            </w:pPr>
            <w:r>
              <w:t>от 02.11.2020г.</w:t>
            </w:r>
          </w:p>
        </w:tc>
      </w:tr>
    </w:tbl>
    <w:p w:rsidR="005E6D2A" w:rsidRDefault="005E6D2A">
      <w:pPr>
        <w:pStyle w:val="a3"/>
        <w:spacing w:before="3"/>
        <w:rPr>
          <w:b/>
          <w:sz w:val="16"/>
        </w:rPr>
      </w:pPr>
    </w:p>
    <w:p w:rsidR="005E6D2A" w:rsidRDefault="00EF1852">
      <w:pPr>
        <w:pStyle w:val="a3"/>
        <w:spacing w:before="92" w:line="237" w:lineRule="auto"/>
        <w:ind w:left="959" w:right="817" w:firstLine="710"/>
        <w:jc w:val="both"/>
      </w:pPr>
      <w:r>
        <w:t>В ситуации, когда энергоресурсы становятся рыночным фактором и формируют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энергосбережении и повышении энергетической эффективности зданий, находящихся в</w:t>
      </w:r>
      <w:r>
        <w:rPr>
          <w:spacing w:val="1"/>
        </w:rPr>
        <w:t xml:space="preserve"> </w:t>
      </w:r>
      <w:r>
        <w:t>ведении учреждения, и как следствие, в выработке алгоритма эффективных действий 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эффективности.</w:t>
      </w:r>
    </w:p>
    <w:p w:rsidR="005E6D2A" w:rsidRDefault="00EF1852">
      <w:pPr>
        <w:pStyle w:val="a3"/>
        <w:spacing w:before="3"/>
        <w:ind w:left="959" w:right="404" w:firstLine="719"/>
        <w:jc w:val="both"/>
      </w:pPr>
      <w:r>
        <w:t>В таблице 2 приведены показатели объемов потребляемых энергоресурсов за период</w:t>
      </w:r>
      <w:r>
        <w:rPr>
          <w:spacing w:val="1"/>
        </w:rPr>
        <w:t xml:space="preserve"> </w:t>
      </w:r>
      <w:r>
        <w:t>2017-2019</w:t>
      </w:r>
      <w:r>
        <w:rPr>
          <w:spacing w:val="-1"/>
        </w:rPr>
        <w:t xml:space="preserve"> </w:t>
      </w:r>
      <w:r>
        <w:t>годы.</w:t>
      </w:r>
    </w:p>
    <w:p w:rsidR="005E6D2A" w:rsidRDefault="005E6D2A">
      <w:pPr>
        <w:pStyle w:val="a3"/>
        <w:rPr>
          <w:sz w:val="26"/>
        </w:rPr>
      </w:pPr>
    </w:p>
    <w:p w:rsidR="005E6D2A" w:rsidRDefault="005E6D2A">
      <w:pPr>
        <w:pStyle w:val="a3"/>
        <w:spacing w:before="5"/>
        <w:rPr>
          <w:sz w:val="22"/>
        </w:rPr>
      </w:pPr>
    </w:p>
    <w:p w:rsidR="005E6D2A" w:rsidRDefault="00EF1852">
      <w:pPr>
        <w:pStyle w:val="Heading3"/>
        <w:ind w:left="3401" w:right="2748" w:hanging="507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потребляемых</w:t>
      </w:r>
      <w:r>
        <w:rPr>
          <w:spacing w:val="-5"/>
        </w:rPr>
        <w:t xml:space="preserve"> </w:t>
      </w:r>
      <w:r>
        <w:t>энергоресурсов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 2017-2019</w:t>
      </w:r>
      <w:r>
        <w:rPr>
          <w:spacing w:val="-1"/>
        </w:rPr>
        <w:t xml:space="preserve"> </w:t>
      </w:r>
      <w:r>
        <w:t>годы</w:t>
      </w:r>
    </w:p>
    <w:p w:rsidR="005E6D2A" w:rsidRDefault="00EF1852">
      <w:pPr>
        <w:spacing w:before="231"/>
        <w:ind w:left="2615"/>
        <w:rPr>
          <w:b/>
          <w:sz w:val="24"/>
        </w:rPr>
      </w:pPr>
      <w:r>
        <w:rPr>
          <w:b/>
          <w:sz w:val="24"/>
        </w:rPr>
        <w:t>Потребление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электроэнергии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5E6D2A" w:rsidRDefault="005E6D2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7"/>
        <w:gridCol w:w="2194"/>
        <w:gridCol w:w="2182"/>
        <w:gridCol w:w="2198"/>
      </w:tblGrid>
      <w:tr w:rsidR="005E6D2A">
        <w:trPr>
          <w:trHeight w:val="608"/>
        </w:trPr>
        <w:tc>
          <w:tcPr>
            <w:tcW w:w="3087" w:type="dxa"/>
            <w:vMerge w:val="restart"/>
          </w:tcPr>
          <w:p w:rsidR="005E6D2A" w:rsidRDefault="005E6D2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E6D2A" w:rsidRDefault="00EF1852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 w:rsidR="005E6D2A" w:rsidRDefault="00EF1852">
            <w:pPr>
              <w:pStyle w:val="TableParagraph"/>
              <w:spacing w:before="54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электроэнергии</w:t>
            </w:r>
          </w:p>
        </w:tc>
      </w:tr>
      <w:tr w:rsidR="005E6D2A">
        <w:trPr>
          <w:trHeight w:val="615"/>
        </w:trPr>
        <w:tc>
          <w:tcPr>
            <w:tcW w:w="3087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E6D2A" w:rsidRDefault="00EF1852">
            <w:pPr>
              <w:pStyle w:val="TableParagraph"/>
              <w:spacing w:before="54"/>
              <w:ind w:left="710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5E6D2A" w:rsidRDefault="00EF1852">
            <w:pPr>
              <w:pStyle w:val="TableParagraph"/>
              <w:spacing w:before="54"/>
              <w:ind w:left="70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5E6D2A" w:rsidRDefault="00EF1852">
            <w:pPr>
              <w:pStyle w:val="TableParagraph"/>
              <w:spacing w:before="54"/>
              <w:ind w:left="650" w:right="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5E6D2A">
        <w:trPr>
          <w:trHeight w:val="620"/>
        </w:trPr>
        <w:tc>
          <w:tcPr>
            <w:tcW w:w="3087" w:type="dxa"/>
          </w:tcPr>
          <w:p w:rsidR="005E6D2A" w:rsidRDefault="00EF1852">
            <w:pPr>
              <w:pStyle w:val="TableParagraph"/>
              <w:spacing w:before="27"/>
              <w:ind w:left="958" w:right="94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кВт*ч</w:t>
            </w:r>
          </w:p>
        </w:tc>
        <w:tc>
          <w:tcPr>
            <w:tcW w:w="2194" w:type="dxa"/>
          </w:tcPr>
          <w:p w:rsidR="005E6D2A" w:rsidRDefault="00EF1852">
            <w:pPr>
              <w:pStyle w:val="TableParagraph"/>
              <w:spacing w:before="27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2182" w:type="dxa"/>
          </w:tcPr>
          <w:p w:rsidR="005E6D2A" w:rsidRDefault="00EF1852">
            <w:pPr>
              <w:pStyle w:val="TableParagraph"/>
              <w:spacing w:before="27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2198" w:type="dxa"/>
          </w:tcPr>
          <w:p w:rsidR="005E6D2A" w:rsidRDefault="00EF1852">
            <w:pPr>
              <w:pStyle w:val="TableParagraph"/>
              <w:spacing w:before="27"/>
              <w:ind w:left="650" w:right="65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5E6D2A">
        <w:trPr>
          <w:trHeight w:val="623"/>
        </w:trPr>
        <w:tc>
          <w:tcPr>
            <w:tcW w:w="3087" w:type="dxa"/>
          </w:tcPr>
          <w:p w:rsidR="005E6D2A" w:rsidRDefault="00EF1852">
            <w:pPr>
              <w:pStyle w:val="TableParagraph"/>
              <w:spacing w:before="27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т.у.т.</w:t>
            </w:r>
          </w:p>
        </w:tc>
        <w:tc>
          <w:tcPr>
            <w:tcW w:w="2194" w:type="dxa"/>
          </w:tcPr>
          <w:p w:rsidR="005E6D2A" w:rsidRDefault="00EF1852">
            <w:pPr>
              <w:pStyle w:val="TableParagraph"/>
              <w:spacing w:before="27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0,578</w:t>
            </w:r>
          </w:p>
        </w:tc>
        <w:tc>
          <w:tcPr>
            <w:tcW w:w="2182" w:type="dxa"/>
          </w:tcPr>
          <w:p w:rsidR="005E6D2A" w:rsidRDefault="00EF1852">
            <w:pPr>
              <w:pStyle w:val="TableParagraph"/>
              <w:spacing w:before="27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0,517</w:t>
            </w:r>
          </w:p>
        </w:tc>
        <w:tc>
          <w:tcPr>
            <w:tcW w:w="2198" w:type="dxa"/>
          </w:tcPr>
          <w:p w:rsidR="005E6D2A" w:rsidRDefault="00EF1852">
            <w:pPr>
              <w:pStyle w:val="TableParagraph"/>
              <w:spacing w:before="27"/>
              <w:ind w:left="650" w:right="651"/>
              <w:jc w:val="center"/>
              <w:rPr>
                <w:sz w:val="24"/>
              </w:rPr>
            </w:pPr>
            <w:r>
              <w:rPr>
                <w:sz w:val="24"/>
              </w:rPr>
              <w:t>0,455</w:t>
            </w:r>
          </w:p>
        </w:tc>
      </w:tr>
      <w:tr w:rsidR="005E6D2A">
        <w:trPr>
          <w:trHeight w:val="313"/>
        </w:trPr>
        <w:tc>
          <w:tcPr>
            <w:tcW w:w="3087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5" w:line="269" w:lineRule="exact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650" w:right="651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</w:tbl>
    <w:p w:rsidR="005E6D2A" w:rsidRDefault="005E6D2A">
      <w:pPr>
        <w:spacing w:line="266" w:lineRule="exact"/>
        <w:jc w:val="center"/>
        <w:rPr>
          <w:sz w:val="24"/>
        </w:rPr>
        <w:sectPr w:rsidR="005E6D2A">
          <w:pgSz w:w="11900" w:h="16840"/>
          <w:pgMar w:top="1040" w:right="140" w:bottom="500" w:left="860" w:header="0" w:footer="256" w:gutter="0"/>
          <w:cols w:space="720"/>
        </w:sectPr>
      </w:pPr>
    </w:p>
    <w:p w:rsidR="005E6D2A" w:rsidRDefault="00EF1852">
      <w:pPr>
        <w:pStyle w:val="Heading3"/>
        <w:spacing w:before="63"/>
        <w:ind w:left="2406"/>
      </w:pPr>
      <w:r>
        <w:lastRenderedPageBreak/>
        <w:t>Потребление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гг.</w:t>
      </w:r>
    </w:p>
    <w:p w:rsidR="005E6D2A" w:rsidRDefault="005E6D2A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7"/>
        <w:gridCol w:w="2194"/>
        <w:gridCol w:w="2182"/>
        <w:gridCol w:w="2198"/>
      </w:tblGrid>
      <w:tr w:rsidR="005E6D2A">
        <w:trPr>
          <w:trHeight w:val="608"/>
        </w:trPr>
        <w:tc>
          <w:tcPr>
            <w:tcW w:w="3087" w:type="dxa"/>
            <w:vMerge w:val="restart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 w:rsidR="005E6D2A" w:rsidRDefault="00EF1852">
            <w:pPr>
              <w:pStyle w:val="TableParagraph"/>
              <w:spacing w:before="54"/>
              <w:ind w:left="1573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</w:tr>
      <w:tr w:rsidR="005E6D2A">
        <w:trPr>
          <w:trHeight w:val="827"/>
        </w:trPr>
        <w:tc>
          <w:tcPr>
            <w:tcW w:w="3087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E6D2A" w:rsidRDefault="005E6D2A">
            <w:pPr>
              <w:pStyle w:val="TableParagraph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right="7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5E6D2A" w:rsidRDefault="005E6D2A">
            <w:pPr>
              <w:pStyle w:val="TableParagraph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5E6D2A" w:rsidRDefault="005E6D2A">
            <w:pPr>
              <w:pStyle w:val="TableParagraph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right="7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5E6D2A">
        <w:trPr>
          <w:trHeight w:val="620"/>
        </w:trPr>
        <w:tc>
          <w:tcPr>
            <w:tcW w:w="3087" w:type="dxa"/>
          </w:tcPr>
          <w:p w:rsidR="005E6D2A" w:rsidRDefault="00EF1852">
            <w:pPr>
              <w:pStyle w:val="TableParagraph"/>
              <w:spacing w:before="27"/>
              <w:ind w:left="958" w:right="943"/>
              <w:jc w:val="center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2194" w:type="dxa"/>
          </w:tcPr>
          <w:p w:rsidR="005E6D2A" w:rsidRDefault="00EF1852">
            <w:pPr>
              <w:pStyle w:val="TableParagraph"/>
              <w:spacing w:before="2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116,32</w:t>
            </w:r>
          </w:p>
        </w:tc>
        <w:tc>
          <w:tcPr>
            <w:tcW w:w="2182" w:type="dxa"/>
          </w:tcPr>
          <w:p w:rsidR="005E6D2A" w:rsidRDefault="00EF1852">
            <w:pPr>
              <w:pStyle w:val="TableParagraph"/>
              <w:spacing w:before="25"/>
              <w:ind w:left="750"/>
              <w:rPr>
                <w:sz w:val="24"/>
              </w:rPr>
            </w:pPr>
            <w:r>
              <w:rPr>
                <w:sz w:val="24"/>
              </w:rPr>
              <w:t>115,78</w:t>
            </w:r>
          </w:p>
        </w:tc>
        <w:tc>
          <w:tcPr>
            <w:tcW w:w="2198" w:type="dxa"/>
          </w:tcPr>
          <w:p w:rsidR="005E6D2A" w:rsidRDefault="00EF1852">
            <w:pPr>
              <w:pStyle w:val="TableParagraph"/>
              <w:spacing w:before="2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121,09</w:t>
            </w:r>
          </w:p>
        </w:tc>
      </w:tr>
      <w:tr w:rsidR="005E6D2A">
        <w:trPr>
          <w:trHeight w:val="620"/>
        </w:trPr>
        <w:tc>
          <w:tcPr>
            <w:tcW w:w="3087" w:type="dxa"/>
          </w:tcPr>
          <w:p w:rsidR="005E6D2A" w:rsidRDefault="00EF1852">
            <w:pPr>
              <w:pStyle w:val="TableParagraph"/>
              <w:spacing w:before="27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т.у.т.</w:t>
            </w:r>
          </w:p>
        </w:tc>
        <w:tc>
          <w:tcPr>
            <w:tcW w:w="2194" w:type="dxa"/>
          </w:tcPr>
          <w:p w:rsidR="005E6D2A" w:rsidRDefault="00EF1852">
            <w:pPr>
              <w:pStyle w:val="TableParagraph"/>
              <w:spacing w:before="27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16,634</w:t>
            </w:r>
          </w:p>
        </w:tc>
        <w:tc>
          <w:tcPr>
            <w:tcW w:w="2182" w:type="dxa"/>
          </w:tcPr>
          <w:p w:rsidR="005E6D2A" w:rsidRDefault="00EF1852">
            <w:pPr>
              <w:pStyle w:val="TableParagraph"/>
              <w:spacing w:before="27"/>
              <w:ind w:left="750"/>
              <w:rPr>
                <w:sz w:val="24"/>
              </w:rPr>
            </w:pPr>
            <w:r>
              <w:rPr>
                <w:sz w:val="24"/>
              </w:rPr>
              <w:t>16,557</w:t>
            </w:r>
          </w:p>
        </w:tc>
        <w:tc>
          <w:tcPr>
            <w:tcW w:w="2198" w:type="dxa"/>
          </w:tcPr>
          <w:p w:rsidR="005E6D2A" w:rsidRDefault="00EF1852">
            <w:pPr>
              <w:pStyle w:val="TableParagraph"/>
              <w:spacing w:before="27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17,316</w:t>
            </w:r>
          </w:p>
        </w:tc>
      </w:tr>
      <w:tr w:rsidR="005E6D2A">
        <w:trPr>
          <w:trHeight w:val="313"/>
        </w:trPr>
        <w:tc>
          <w:tcPr>
            <w:tcW w:w="3087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810"/>
              <w:rPr>
                <w:sz w:val="24"/>
              </w:rPr>
            </w:pPr>
            <w:r>
              <w:rPr>
                <w:sz w:val="24"/>
              </w:rPr>
              <w:t>167,1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650" w:right="651"/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</w:tr>
    </w:tbl>
    <w:p w:rsidR="005E6D2A" w:rsidRDefault="00EF1852">
      <w:pPr>
        <w:spacing w:before="227"/>
        <w:ind w:left="2418"/>
        <w:rPr>
          <w:b/>
          <w:sz w:val="24"/>
        </w:rPr>
      </w:pPr>
      <w:r>
        <w:rPr>
          <w:b/>
          <w:sz w:val="24"/>
        </w:rPr>
        <w:t>Потребление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холодной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 2017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5E6D2A" w:rsidRDefault="005E6D2A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7"/>
        <w:gridCol w:w="2194"/>
        <w:gridCol w:w="2182"/>
        <w:gridCol w:w="2198"/>
      </w:tblGrid>
      <w:tr w:rsidR="005E6D2A">
        <w:trPr>
          <w:trHeight w:val="606"/>
        </w:trPr>
        <w:tc>
          <w:tcPr>
            <w:tcW w:w="3087" w:type="dxa"/>
            <w:vMerge w:val="restart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 w:rsidR="005E6D2A" w:rsidRDefault="00EF1852">
            <w:pPr>
              <w:pStyle w:val="TableParagraph"/>
              <w:spacing w:before="51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</w:tr>
      <w:tr w:rsidR="005E6D2A">
        <w:trPr>
          <w:trHeight w:val="829"/>
        </w:trPr>
        <w:tc>
          <w:tcPr>
            <w:tcW w:w="3087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E6D2A" w:rsidRDefault="005E6D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5E6D2A" w:rsidRDefault="005E6D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70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5E6D2A" w:rsidRDefault="005E6D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714" w:right="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5E6D2A">
        <w:trPr>
          <w:trHeight w:val="584"/>
        </w:trPr>
        <w:tc>
          <w:tcPr>
            <w:tcW w:w="3087" w:type="dxa"/>
          </w:tcPr>
          <w:p w:rsidR="005E6D2A" w:rsidRDefault="00EF1852">
            <w:pPr>
              <w:pStyle w:val="TableParagraph"/>
              <w:spacing w:before="25"/>
              <w:ind w:left="958" w:right="948"/>
              <w:jc w:val="center"/>
              <w:rPr>
                <w:sz w:val="24"/>
              </w:rPr>
            </w:pPr>
            <w:r>
              <w:rPr>
                <w:sz w:val="24"/>
              </w:rPr>
              <w:t>тыс.куб.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194" w:type="dxa"/>
          </w:tcPr>
          <w:p w:rsidR="005E6D2A" w:rsidRDefault="00EF1852">
            <w:pPr>
              <w:pStyle w:val="TableParagraph"/>
              <w:spacing w:before="8"/>
              <w:ind w:left="549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2182" w:type="dxa"/>
          </w:tcPr>
          <w:p w:rsidR="005E6D2A" w:rsidRDefault="00EF1852">
            <w:pPr>
              <w:pStyle w:val="TableParagraph"/>
              <w:spacing w:before="8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2198" w:type="dxa"/>
          </w:tcPr>
          <w:p w:rsidR="005E6D2A" w:rsidRDefault="00EF1852">
            <w:pPr>
              <w:pStyle w:val="TableParagraph"/>
              <w:spacing w:before="25"/>
              <w:ind w:left="714" w:right="60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E6D2A">
        <w:trPr>
          <w:trHeight w:val="313"/>
        </w:trPr>
        <w:tc>
          <w:tcPr>
            <w:tcW w:w="3087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958" w:right="94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10"/>
              <w:ind w:left="60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10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7" w:line="266" w:lineRule="exact"/>
              <w:ind w:left="714" w:right="606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5E6D2A" w:rsidRDefault="005E6D2A">
      <w:pPr>
        <w:pStyle w:val="a3"/>
        <w:spacing w:before="2"/>
        <w:rPr>
          <w:b/>
          <w:sz w:val="22"/>
        </w:rPr>
      </w:pPr>
    </w:p>
    <w:p w:rsidR="005E6D2A" w:rsidRDefault="00EF1852">
      <w:pPr>
        <w:pStyle w:val="Heading3"/>
        <w:spacing w:before="1"/>
        <w:ind w:left="2418"/>
      </w:pPr>
      <w:r>
        <w:t>Потребление</w:t>
      </w:r>
      <w:r>
        <w:rPr>
          <w:spacing w:val="-1"/>
        </w:rPr>
        <w:t xml:space="preserve"> </w:t>
      </w:r>
      <w:r>
        <w:t>бензина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2019 гг.</w:t>
      </w:r>
    </w:p>
    <w:p w:rsidR="005E6D2A" w:rsidRDefault="005E6D2A">
      <w:pPr>
        <w:pStyle w:val="a3"/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87"/>
        <w:gridCol w:w="2194"/>
        <w:gridCol w:w="2182"/>
        <w:gridCol w:w="2198"/>
      </w:tblGrid>
      <w:tr w:rsidR="005E6D2A">
        <w:trPr>
          <w:trHeight w:val="606"/>
        </w:trPr>
        <w:tc>
          <w:tcPr>
            <w:tcW w:w="3087" w:type="dxa"/>
            <w:vMerge w:val="restart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6574" w:type="dxa"/>
            <w:gridSpan w:val="3"/>
          </w:tcPr>
          <w:p w:rsidR="005E6D2A" w:rsidRDefault="00EF1852">
            <w:pPr>
              <w:pStyle w:val="TableParagraph"/>
              <w:spacing w:before="52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</w:p>
        </w:tc>
      </w:tr>
      <w:tr w:rsidR="005E6D2A">
        <w:trPr>
          <w:trHeight w:val="829"/>
        </w:trPr>
        <w:tc>
          <w:tcPr>
            <w:tcW w:w="3087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E6D2A" w:rsidRDefault="005E6D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5E6D2A" w:rsidRDefault="005E6D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707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5E6D2A" w:rsidRDefault="005E6D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5E6D2A">
        <w:trPr>
          <w:trHeight w:val="308"/>
        </w:trPr>
        <w:tc>
          <w:tcPr>
            <w:tcW w:w="3087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5" w:line="264" w:lineRule="exact"/>
              <w:ind w:left="958" w:right="948"/>
              <w:jc w:val="center"/>
              <w:rPr>
                <w:sz w:val="24"/>
              </w:rPr>
            </w:pPr>
            <w:r>
              <w:rPr>
                <w:sz w:val="24"/>
              </w:rPr>
              <w:t>тыс.куб.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8"/>
              <w:ind w:left="609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8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5" w:line="264" w:lineRule="exact"/>
              <w:ind w:left="618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5E6D2A">
        <w:trPr>
          <w:trHeight w:val="277"/>
        </w:trPr>
        <w:tc>
          <w:tcPr>
            <w:tcW w:w="3087" w:type="dxa"/>
            <w:tcBorders>
              <w:top w:val="single" w:sz="4" w:space="0" w:color="000000"/>
            </w:tcBorders>
          </w:tcPr>
          <w:p w:rsidR="005E6D2A" w:rsidRDefault="00EF1852">
            <w:pPr>
              <w:pStyle w:val="TableParagraph"/>
              <w:spacing w:line="258" w:lineRule="exact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т.у.т.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5E6D2A" w:rsidRDefault="00EF1852"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>
              <w:rPr>
                <w:sz w:val="24"/>
              </w:rPr>
              <w:t>3,057</w:t>
            </w:r>
          </w:p>
        </w:tc>
        <w:tc>
          <w:tcPr>
            <w:tcW w:w="2182" w:type="dxa"/>
            <w:tcBorders>
              <w:top w:val="single" w:sz="4" w:space="0" w:color="000000"/>
            </w:tcBorders>
          </w:tcPr>
          <w:p w:rsidR="005E6D2A" w:rsidRDefault="00EF1852">
            <w:pPr>
              <w:pStyle w:val="TableParagraph"/>
              <w:spacing w:line="258" w:lineRule="exact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3,284</w:t>
            </w:r>
          </w:p>
        </w:tc>
        <w:tc>
          <w:tcPr>
            <w:tcW w:w="2198" w:type="dxa"/>
            <w:tcBorders>
              <w:top w:val="single" w:sz="4" w:space="0" w:color="000000"/>
            </w:tcBorders>
          </w:tcPr>
          <w:p w:rsidR="005E6D2A" w:rsidRDefault="00EF1852">
            <w:pPr>
              <w:pStyle w:val="TableParagraph"/>
              <w:spacing w:line="258" w:lineRule="exact"/>
              <w:ind w:left="618"/>
              <w:rPr>
                <w:sz w:val="24"/>
              </w:rPr>
            </w:pPr>
            <w:r>
              <w:rPr>
                <w:sz w:val="24"/>
              </w:rPr>
              <w:t>3,850</w:t>
            </w:r>
          </w:p>
        </w:tc>
      </w:tr>
      <w:tr w:rsidR="005E6D2A">
        <w:trPr>
          <w:trHeight w:val="311"/>
        </w:trPr>
        <w:tc>
          <w:tcPr>
            <w:tcW w:w="3087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5" w:line="266" w:lineRule="exact"/>
              <w:ind w:left="958" w:right="94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8"/>
              <w:ind w:left="549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8"/>
              <w:ind w:left="707" w:right="707"/>
              <w:jc w:val="center"/>
              <w:rPr>
                <w:sz w:val="24"/>
              </w:rPr>
            </w:pPr>
            <w:r>
              <w:rPr>
                <w:sz w:val="24"/>
              </w:rPr>
              <w:t>115,8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5" w:line="266" w:lineRule="exact"/>
              <w:ind w:left="618"/>
              <w:rPr>
                <w:sz w:val="24"/>
              </w:rPr>
            </w:pPr>
            <w:r>
              <w:rPr>
                <w:sz w:val="24"/>
              </w:rPr>
              <w:t>139,1</w:t>
            </w:r>
          </w:p>
        </w:tc>
      </w:tr>
    </w:tbl>
    <w:p w:rsidR="005E6D2A" w:rsidRDefault="00EF1852">
      <w:pPr>
        <w:spacing w:before="227"/>
        <w:ind w:left="626" w:right="441"/>
        <w:jc w:val="center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потребляемые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энергетические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</w:p>
    <w:p w:rsidR="005E6D2A" w:rsidRDefault="005E6D2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67"/>
        <w:gridCol w:w="2036"/>
        <w:gridCol w:w="2019"/>
        <w:gridCol w:w="2040"/>
      </w:tblGrid>
      <w:tr w:rsidR="005E6D2A">
        <w:trPr>
          <w:trHeight w:val="671"/>
        </w:trPr>
        <w:tc>
          <w:tcPr>
            <w:tcW w:w="3567" w:type="dxa"/>
            <w:vMerge w:val="restart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5E6D2A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E6D2A" w:rsidRDefault="00EF1852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потребляемого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6095" w:type="dxa"/>
            <w:gridSpan w:val="3"/>
          </w:tcPr>
          <w:p w:rsidR="005E6D2A" w:rsidRDefault="00EF1852">
            <w:pPr>
              <w:pStyle w:val="TableParagraph"/>
              <w:spacing w:before="117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5E6D2A">
        <w:trPr>
          <w:trHeight w:val="827"/>
        </w:trPr>
        <w:tc>
          <w:tcPr>
            <w:tcW w:w="3567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spacing w:before="1"/>
              <w:ind w:left="63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19" w:type="dxa"/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spacing w:before="1"/>
              <w:ind w:left="625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40" w:type="dxa"/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spacing w:before="1"/>
              <w:ind w:left="636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5E6D2A">
        <w:trPr>
          <w:trHeight w:val="654"/>
        </w:trPr>
        <w:tc>
          <w:tcPr>
            <w:tcW w:w="3567" w:type="dxa"/>
          </w:tcPr>
          <w:p w:rsidR="005E6D2A" w:rsidRDefault="00EF1852">
            <w:pPr>
              <w:pStyle w:val="TableParagraph"/>
              <w:spacing w:before="94"/>
              <w:ind w:left="940" w:right="925"/>
              <w:jc w:val="center"/>
              <w:rPr>
                <w:sz w:val="24"/>
              </w:rPr>
            </w:pPr>
            <w:r>
              <w:rPr>
                <w:sz w:val="24"/>
              </w:rPr>
              <w:t>Электроэнергия</w:t>
            </w:r>
          </w:p>
        </w:tc>
        <w:tc>
          <w:tcPr>
            <w:tcW w:w="2036" w:type="dxa"/>
          </w:tcPr>
          <w:p w:rsidR="005E6D2A" w:rsidRDefault="00EF1852">
            <w:pPr>
              <w:pStyle w:val="TableParagraph"/>
              <w:spacing w:before="44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  <w:tc>
          <w:tcPr>
            <w:tcW w:w="2019" w:type="dxa"/>
          </w:tcPr>
          <w:p w:rsidR="005E6D2A" w:rsidRDefault="00EF1852">
            <w:pPr>
              <w:pStyle w:val="TableParagraph"/>
              <w:spacing w:before="44"/>
              <w:ind w:left="625" w:right="626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2040" w:type="dxa"/>
          </w:tcPr>
          <w:p w:rsidR="005E6D2A" w:rsidRDefault="00EF1852">
            <w:pPr>
              <w:pStyle w:val="TableParagraph"/>
              <w:spacing w:before="44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5E6D2A">
        <w:trPr>
          <w:trHeight w:val="652"/>
        </w:trPr>
        <w:tc>
          <w:tcPr>
            <w:tcW w:w="3567" w:type="dxa"/>
          </w:tcPr>
          <w:p w:rsidR="005E6D2A" w:rsidRDefault="00EF1852">
            <w:pPr>
              <w:pStyle w:val="TableParagraph"/>
              <w:spacing w:before="92"/>
              <w:ind w:left="940" w:right="925"/>
              <w:jc w:val="center"/>
              <w:rPr>
                <w:sz w:val="24"/>
              </w:rPr>
            </w:pPr>
            <w:r>
              <w:rPr>
                <w:sz w:val="24"/>
              </w:rPr>
              <w:t>Теплоэнергия</w:t>
            </w:r>
          </w:p>
        </w:tc>
        <w:tc>
          <w:tcPr>
            <w:tcW w:w="2036" w:type="dxa"/>
          </w:tcPr>
          <w:p w:rsidR="005E6D2A" w:rsidRDefault="00EF1852">
            <w:pPr>
              <w:pStyle w:val="TableParagraph"/>
              <w:spacing w:before="42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2019" w:type="dxa"/>
          </w:tcPr>
          <w:p w:rsidR="005E6D2A" w:rsidRDefault="00EF1852">
            <w:pPr>
              <w:pStyle w:val="TableParagraph"/>
              <w:spacing w:before="42"/>
              <w:ind w:left="625" w:right="626"/>
              <w:jc w:val="center"/>
              <w:rPr>
                <w:sz w:val="24"/>
              </w:rPr>
            </w:pPr>
            <w:r>
              <w:rPr>
                <w:sz w:val="24"/>
              </w:rPr>
              <w:t>167,1</w:t>
            </w:r>
          </w:p>
        </w:tc>
        <w:tc>
          <w:tcPr>
            <w:tcW w:w="2040" w:type="dxa"/>
          </w:tcPr>
          <w:p w:rsidR="005E6D2A" w:rsidRDefault="00EF1852">
            <w:pPr>
              <w:pStyle w:val="TableParagraph"/>
              <w:spacing w:before="42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</w:tr>
      <w:tr w:rsidR="005E6D2A">
        <w:trPr>
          <w:trHeight w:val="654"/>
        </w:trPr>
        <w:tc>
          <w:tcPr>
            <w:tcW w:w="3567" w:type="dxa"/>
          </w:tcPr>
          <w:p w:rsidR="005E6D2A" w:rsidRDefault="00EF1852">
            <w:pPr>
              <w:pStyle w:val="TableParagraph"/>
              <w:spacing w:before="94"/>
              <w:ind w:left="939" w:right="925"/>
              <w:jc w:val="center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2036" w:type="dxa"/>
          </w:tcPr>
          <w:p w:rsidR="005E6D2A" w:rsidRDefault="00EF1852">
            <w:pPr>
              <w:pStyle w:val="TableParagraph"/>
              <w:spacing w:before="44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019" w:type="dxa"/>
          </w:tcPr>
          <w:p w:rsidR="005E6D2A" w:rsidRDefault="00EF1852">
            <w:pPr>
              <w:pStyle w:val="TableParagraph"/>
              <w:spacing w:before="44"/>
              <w:ind w:left="625" w:right="626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040" w:type="dxa"/>
          </w:tcPr>
          <w:p w:rsidR="005E6D2A" w:rsidRDefault="00EF1852">
            <w:pPr>
              <w:pStyle w:val="TableParagraph"/>
              <w:spacing w:before="44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5E6D2A">
        <w:trPr>
          <w:trHeight w:val="275"/>
        </w:trPr>
        <w:tc>
          <w:tcPr>
            <w:tcW w:w="3567" w:type="dxa"/>
          </w:tcPr>
          <w:p w:rsidR="005E6D2A" w:rsidRDefault="00EF1852">
            <w:pPr>
              <w:pStyle w:val="TableParagraph"/>
              <w:spacing w:line="256" w:lineRule="exact"/>
              <w:ind w:left="939" w:right="925"/>
              <w:jc w:val="center"/>
              <w:rPr>
                <w:sz w:val="24"/>
              </w:rPr>
            </w:pPr>
            <w:r>
              <w:rPr>
                <w:sz w:val="24"/>
              </w:rPr>
              <w:t>Бензин</w:t>
            </w:r>
          </w:p>
        </w:tc>
        <w:tc>
          <w:tcPr>
            <w:tcW w:w="2036" w:type="dxa"/>
          </w:tcPr>
          <w:p w:rsidR="005E6D2A" w:rsidRDefault="00EF1852">
            <w:pPr>
              <w:pStyle w:val="TableParagraph"/>
              <w:spacing w:line="256" w:lineRule="exact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  <w:tc>
          <w:tcPr>
            <w:tcW w:w="2019" w:type="dxa"/>
          </w:tcPr>
          <w:p w:rsidR="005E6D2A" w:rsidRDefault="00EF1852">
            <w:pPr>
              <w:pStyle w:val="TableParagraph"/>
              <w:spacing w:line="256" w:lineRule="exact"/>
              <w:ind w:left="625" w:right="626"/>
              <w:jc w:val="center"/>
              <w:rPr>
                <w:sz w:val="24"/>
              </w:rPr>
            </w:pPr>
            <w:r>
              <w:rPr>
                <w:sz w:val="24"/>
              </w:rPr>
              <w:t>115,8</w:t>
            </w:r>
          </w:p>
        </w:tc>
        <w:tc>
          <w:tcPr>
            <w:tcW w:w="2040" w:type="dxa"/>
          </w:tcPr>
          <w:p w:rsidR="005E6D2A" w:rsidRDefault="00EF1852">
            <w:pPr>
              <w:pStyle w:val="TableParagraph"/>
              <w:spacing w:line="256" w:lineRule="exact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139,1</w:t>
            </w:r>
          </w:p>
        </w:tc>
      </w:tr>
      <w:tr w:rsidR="005E6D2A">
        <w:trPr>
          <w:trHeight w:val="378"/>
        </w:trPr>
        <w:tc>
          <w:tcPr>
            <w:tcW w:w="3567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94" w:line="264" w:lineRule="exact"/>
              <w:ind w:left="938" w:right="92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94" w:line="264" w:lineRule="exact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281,0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94" w:line="264" w:lineRule="exact"/>
              <w:ind w:left="625" w:right="626"/>
              <w:jc w:val="center"/>
              <w:rPr>
                <w:sz w:val="24"/>
              </w:rPr>
            </w:pPr>
            <w:r>
              <w:rPr>
                <w:sz w:val="24"/>
              </w:rPr>
              <w:t>305,6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94" w:line="264" w:lineRule="exact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339,9</w:t>
            </w:r>
          </w:p>
        </w:tc>
      </w:tr>
    </w:tbl>
    <w:p w:rsidR="005E6D2A" w:rsidRDefault="005E6D2A">
      <w:pPr>
        <w:spacing w:line="264" w:lineRule="exact"/>
        <w:jc w:val="center"/>
        <w:rPr>
          <w:sz w:val="24"/>
        </w:rPr>
        <w:sectPr w:rsidR="005E6D2A">
          <w:pgSz w:w="11900" w:h="16840"/>
          <w:pgMar w:top="1360" w:right="140" w:bottom="500" w:left="860" w:header="0" w:footer="256" w:gutter="0"/>
          <w:cols w:space="720"/>
        </w:sectPr>
      </w:pPr>
    </w:p>
    <w:p w:rsidR="005E6D2A" w:rsidRDefault="00EF1852">
      <w:pPr>
        <w:pStyle w:val="a3"/>
        <w:spacing w:before="76" w:line="477" w:lineRule="auto"/>
        <w:ind w:left="990" w:firstLine="705"/>
      </w:pPr>
      <w:r>
        <w:lastRenderedPageBreak/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бюджетному</w:t>
      </w:r>
      <w:r>
        <w:rPr>
          <w:spacing w:val="-58"/>
        </w:rPr>
        <w:t xml:space="preserve"> </w:t>
      </w:r>
      <w:r>
        <w:t>учреждению,</w:t>
      </w:r>
      <w:r>
        <w:rPr>
          <w:spacing w:val="-1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5E6D2A" w:rsidRDefault="00EF1852">
      <w:pPr>
        <w:pStyle w:val="Heading3"/>
        <w:spacing w:before="6" w:line="242" w:lineRule="auto"/>
        <w:ind w:left="2932" w:right="1273" w:hanging="538"/>
      </w:pPr>
      <w:r>
        <w:rPr>
          <w:w w:val="95"/>
        </w:rPr>
        <w:t>Таблица</w:t>
      </w:r>
      <w:r>
        <w:rPr>
          <w:spacing w:val="33"/>
          <w:w w:val="95"/>
        </w:rPr>
        <w:t xml:space="preserve"> </w:t>
      </w:r>
      <w:r>
        <w:rPr>
          <w:w w:val="95"/>
        </w:rPr>
        <w:t>3</w:t>
      </w:r>
      <w:r>
        <w:rPr>
          <w:spacing w:val="34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34"/>
          <w:w w:val="95"/>
        </w:rPr>
        <w:t xml:space="preserve"> </w:t>
      </w:r>
      <w:r>
        <w:rPr>
          <w:w w:val="95"/>
        </w:rPr>
        <w:t>данные</w:t>
      </w:r>
      <w:r>
        <w:rPr>
          <w:spacing w:val="34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бюджетному</w:t>
      </w:r>
      <w:r>
        <w:rPr>
          <w:spacing w:val="37"/>
          <w:w w:val="95"/>
        </w:rPr>
        <w:t xml:space="preserve"> </w:t>
      </w:r>
      <w:r>
        <w:rPr>
          <w:w w:val="95"/>
        </w:rPr>
        <w:t>учреждению,</w:t>
      </w:r>
      <w:r>
        <w:rPr>
          <w:spacing w:val="-54"/>
          <w:w w:val="95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показателей</w:t>
      </w:r>
    </w:p>
    <w:tbl>
      <w:tblPr>
        <w:tblStyle w:val="TableNormal"/>
        <w:tblW w:w="0" w:type="auto"/>
        <w:tblInd w:w="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43"/>
        <w:gridCol w:w="941"/>
        <w:gridCol w:w="886"/>
        <w:gridCol w:w="1176"/>
        <w:gridCol w:w="956"/>
        <w:gridCol w:w="1018"/>
      </w:tblGrid>
      <w:tr w:rsidR="005E6D2A">
        <w:trPr>
          <w:trHeight w:val="270"/>
        </w:trPr>
        <w:tc>
          <w:tcPr>
            <w:tcW w:w="5243" w:type="dxa"/>
            <w:vMerge w:val="restart"/>
          </w:tcPr>
          <w:p w:rsidR="005E6D2A" w:rsidRDefault="00EF1852">
            <w:pPr>
              <w:pStyle w:val="TableParagraph"/>
              <w:spacing w:line="268" w:lineRule="exact"/>
              <w:ind w:left="11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Наименование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показателя</w:t>
            </w:r>
          </w:p>
        </w:tc>
        <w:tc>
          <w:tcPr>
            <w:tcW w:w="4977" w:type="dxa"/>
            <w:gridSpan w:val="5"/>
          </w:tcPr>
          <w:p w:rsidR="005E6D2A" w:rsidRDefault="00EF1852">
            <w:pPr>
              <w:pStyle w:val="TableParagraph"/>
              <w:spacing w:line="250" w:lineRule="exact"/>
              <w:ind w:left="1955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</w:tr>
      <w:tr w:rsidR="005E6D2A">
        <w:trPr>
          <w:trHeight w:val="268"/>
        </w:trPr>
        <w:tc>
          <w:tcPr>
            <w:tcW w:w="5243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5E6D2A" w:rsidRDefault="00EF1852">
            <w:pPr>
              <w:pStyle w:val="TableParagraph"/>
              <w:spacing w:line="248" w:lineRule="exact"/>
              <w:ind w:left="18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886" w:type="dxa"/>
          </w:tcPr>
          <w:p w:rsidR="005E6D2A" w:rsidRDefault="00EF1852">
            <w:pPr>
              <w:pStyle w:val="TableParagraph"/>
              <w:spacing w:line="248" w:lineRule="exact"/>
              <w:ind w:left="16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176" w:type="dxa"/>
          </w:tcPr>
          <w:p w:rsidR="005E6D2A" w:rsidRDefault="00EF1852">
            <w:pPr>
              <w:pStyle w:val="TableParagraph"/>
              <w:spacing w:line="248" w:lineRule="exact"/>
              <w:ind w:left="296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956" w:type="dxa"/>
          </w:tcPr>
          <w:p w:rsidR="005E6D2A" w:rsidRDefault="00EF1852">
            <w:pPr>
              <w:pStyle w:val="TableParagraph"/>
              <w:spacing w:line="248" w:lineRule="exact"/>
              <w:ind w:left="208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018" w:type="dxa"/>
          </w:tcPr>
          <w:p w:rsidR="005E6D2A" w:rsidRDefault="00EF1852">
            <w:pPr>
              <w:pStyle w:val="TableParagraph"/>
              <w:spacing w:line="248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5E6D2A">
        <w:trPr>
          <w:trHeight w:val="270"/>
        </w:trPr>
        <w:tc>
          <w:tcPr>
            <w:tcW w:w="5243" w:type="dxa"/>
          </w:tcPr>
          <w:p w:rsidR="005E6D2A" w:rsidRDefault="00EF1852">
            <w:pPr>
              <w:pStyle w:val="TableParagraph"/>
              <w:spacing w:line="250" w:lineRule="exact"/>
              <w:ind w:right="135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941" w:type="dxa"/>
          </w:tcPr>
          <w:p w:rsidR="005E6D2A" w:rsidRDefault="00EF1852">
            <w:pPr>
              <w:pStyle w:val="TableParagraph"/>
              <w:spacing w:line="25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886" w:type="dxa"/>
          </w:tcPr>
          <w:p w:rsidR="005E6D2A" w:rsidRDefault="00EF1852">
            <w:pPr>
              <w:pStyle w:val="TableParagraph"/>
              <w:spacing w:line="250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1176" w:type="dxa"/>
          </w:tcPr>
          <w:p w:rsidR="005E6D2A" w:rsidRDefault="00EF1852">
            <w:pPr>
              <w:pStyle w:val="TableParagraph"/>
              <w:spacing w:line="250" w:lineRule="exact"/>
              <w:ind w:right="1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956" w:type="dxa"/>
          </w:tcPr>
          <w:p w:rsidR="005E6D2A" w:rsidRDefault="00EF1852">
            <w:pPr>
              <w:pStyle w:val="TableParagraph"/>
              <w:spacing w:line="250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1018" w:type="dxa"/>
          </w:tcPr>
          <w:p w:rsidR="005E6D2A" w:rsidRDefault="00EF1852">
            <w:pPr>
              <w:pStyle w:val="TableParagraph"/>
              <w:spacing w:line="250" w:lineRule="exact"/>
              <w:ind w:right="15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</w:tr>
      <w:tr w:rsidR="005E6D2A">
        <w:trPr>
          <w:trHeight w:val="627"/>
        </w:trPr>
        <w:tc>
          <w:tcPr>
            <w:tcW w:w="5243" w:type="dxa"/>
          </w:tcPr>
          <w:p w:rsidR="005E6D2A" w:rsidRDefault="00EF1852">
            <w:pPr>
              <w:pStyle w:val="TableParagraph"/>
              <w:spacing w:before="113"/>
              <w:ind w:left="1530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  <w:tc>
          <w:tcPr>
            <w:tcW w:w="941" w:type="dxa"/>
          </w:tcPr>
          <w:p w:rsidR="005E6D2A" w:rsidRDefault="00EF1852">
            <w:pPr>
              <w:pStyle w:val="TableParagraph"/>
              <w:spacing w:before="113"/>
              <w:ind w:right="3"/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5E6D2A" w:rsidRDefault="00EF1852">
            <w:pPr>
              <w:pStyle w:val="TableParagraph"/>
              <w:spacing w:before="113"/>
              <w:ind w:right="2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5E6D2A" w:rsidRDefault="00EF1852">
            <w:pPr>
              <w:pStyle w:val="TableParagraph"/>
              <w:spacing w:before="116"/>
              <w:ind w:right="18"/>
              <w:jc w:val="center"/>
            </w:pPr>
            <w:r>
              <w:t>1</w:t>
            </w:r>
          </w:p>
        </w:tc>
        <w:tc>
          <w:tcPr>
            <w:tcW w:w="956" w:type="dxa"/>
          </w:tcPr>
          <w:p w:rsidR="005E6D2A" w:rsidRDefault="00EF1852">
            <w:pPr>
              <w:pStyle w:val="TableParagraph"/>
              <w:spacing w:before="116"/>
              <w:ind w:left="36"/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5E6D2A" w:rsidRDefault="00EF1852">
            <w:pPr>
              <w:pStyle w:val="TableParagraph"/>
              <w:spacing w:before="116"/>
              <w:ind w:right="149"/>
              <w:jc w:val="center"/>
            </w:pPr>
            <w:r>
              <w:t>1</w:t>
            </w:r>
          </w:p>
        </w:tc>
      </w:tr>
      <w:tr w:rsidR="005E6D2A">
        <w:trPr>
          <w:trHeight w:val="784"/>
        </w:trPr>
        <w:tc>
          <w:tcPr>
            <w:tcW w:w="5243" w:type="dxa"/>
          </w:tcPr>
          <w:p w:rsidR="005E6D2A" w:rsidRDefault="005E6D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1247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занимаемая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941" w:type="dxa"/>
          </w:tcPr>
          <w:p w:rsidR="005E6D2A" w:rsidRDefault="005E6D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192" w:right="193"/>
              <w:jc w:val="center"/>
            </w:pPr>
            <w:r>
              <w:t>433,0</w:t>
            </w:r>
          </w:p>
        </w:tc>
        <w:tc>
          <w:tcPr>
            <w:tcW w:w="886" w:type="dxa"/>
          </w:tcPr>
          <w:p w:rsidR="005E6D2A" w:rsidRDefault="005E6D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165" w:right="166"/>
              <w:jc w:val="center"/>
            </w:pPr>
            <w:r>
              <w:t>433,0</w:t>
            </w:r>
          </w:p>
        </w:tc>
        <w:tc>
          <w:tcPr>
            <w:tcW w:w="1176" w:type="dxa"/>
          </w:tcPr>
          <w:p w:rsidR="005E6D2A" w:rsidRDefault="005E6D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302" w:right="318"/>
              <w:jc w:val="center"/>
            </w:pPr>
            <w:r>
              <w:t>433,0</w:t>
            </w:r>
          </w:p>
        </w:tc>
        <w:tc>
          <w:tcPr>
            <w:tcW w:w="956" w:type="dxa"/>
          </w:tcPr>
          <w:p w:rsidR="005E6D2A" w:rsidRDefault="005E6D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206" w:right="191"/>
              <w:jc w:val="center"/>
            </w:pPr>
            <w:r>
              <w:t>433,0</w:t>
            </w:r>
          </w:p>
        </w:tc>
        <w:tc>
          <w:tcPr>
            <w:tcW w:w="1018" w:type="dxa"/>
          </w:tcPr>
          <w:p w:rsidR="005E6D2A" w:rsidRDefault="005E6D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245"/>
            </w:pPr>
            <w:r>
              <w:t>433,0</w:t>
            </w:r>
          </w:p>
        </w:tc>
      </w:tr>
      <w:tr w:rsidR="005E6D2A">
        <w:trPr>
          <w:trHeight w:val="817"/>
        </w:trPr>
        <w:tc>
          <w:tcPr>
            <w:tcW w:w="5243" w:type="dxa"/>
            <w:tcBorders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1158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сотрудников,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190" w:right="193"/>
              <w:jc w:val="center"/>
            </w:pPr>
            <w:r>
              <w:t>15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164" w:right="166"/>
              <w:jc w:val="center"/>
            </w:pPr>
            <w:r>
              <w:t>15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299" w:right="318"/>
              <w:jc w:val="center"/>
            </w:pPr>
            <w:r>
              <w:t>15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208" w:right="172"/>
              <w:jc w:val="center"/>
            </w:pPr>
            <w:r>
              <w:t>15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354" w:right="383"/>
              <w:jc w:val="center"/>
            </w:pPr>
            <w:r>
              <w:t>15</w:t>
            </w:r>
          </w:p>
        </w:tc>
      </w:tr>
      <w:tr w:rsidR="005E6D2A">
        <w:trPr>
          <w:trHeight w:val="503"/>
        </w:trPr>
        <w:tc>
          <w:tcPr>
            <w:tcW w:w="1022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5E6D2A" w:rsidRDefault="00EF1852">
            <w:pPr>
              <w:pStyle w:val="TableParagraph"/>
              <w:spacing w:before="224" w:line="259" w:lineRule="exact"/>
              <w:ind w:left="3025" w:right="333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Оснащенность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приборами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учета,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%</w:t>
            </w:r>
          </w:p>
        </w:tc>
      </w:tr>
      <w:tr w:rsidR="005E6D2A">
        <w:trPr>
          <w:trHeight w:val="638"/>
        </w:trPr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E6D2A" w:rsidRDefault="00EF1852">
            <w:pPr>
              <w:pStyle w:val="TableParagraph"/>
              <w:spacing w:before="1" w:line="236" w:lineRule="exact"/>
              <w:ind w:left="1146"/>
            </w:pPr>
            <w:r>
              <w:t>Электроэнергия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E6D2A" w:rsidRDefault="005E6D2A">
            <w:pPr>
              <w:pStyle w:val="TableParagraph"/>
              <w:rPr>
                <w:b/>
                <w:sz w:val="33"/>
              </w:rPr>
            </w:pPr>
          </w:p>
          <w:p w:rsidR="005E6D2A" w:rsidRDefault="00EF1852">
            <w:pPr>
              <w:pStyle w:val="TableParagraph"/>
              <w:spacing w:line="238" w:lineRule="exact"/>
              <w:ind w:left="388" w:right="407"/>
              <w:jc w:val="center"/>
            </w:pPr>
            <w:r>
              <w:t>100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6D2A" w:rsidRDefault="005E6D2A">
            <w:pPr>
              <w:pStyle w:val="TableParagraph"/>
            </w:pPr>
          </w:p>
        </w:tc>
      </w:tr>
      <w:tr w:rsidR="005E6D2A">
        <w:trPr>
          <w:trHeight w:val="1519"/>
        </w:trPr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 w:rsidR="005E6D2A" w:rsidRDefault="005E6D2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spacing w:line="477" w:lineRule="auto"/>
              <w:ind w:left="1146" w:right="2410"/>
            </w:pPr>
            <w:r>
              <w:t>Холодная вода</w:t>
            </w:r>
            <w:r>
              <w:rPr>
                <w:spacing w:val="1"/>
              </w:rPr>
              <w:t xml:space="preserve"> </w:t>
            </w:r>
            <w:r>
              <w:t>Тепловая</w:t>
            </w:r>
            <w:r>
              <w:rPr>
                <w:spacing w:val="-10"/>
              </w:rPr>
              <w:t xml:space="preserve"> </w:t>
            </w:r>
            <w:r>
              <w:t>энергия</w:t>
            </w:r>
          </w:p>
        </w:tc>
        <w:tc>
          <w:tcPr>
            <w:tcW w:w="941" w:type="dxa"/>
            <w:tcBorders>
              <w:top w:val="single" w:sz="4" w:space="0" w:color="000000"/>
              <w:bottom w:val="single" w:sz="4" w:space="0" w:color="000000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E6D2A" w:rsidRDefault="005E6D2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ind w:left="388" w:right="407"/>
              <w:jc w:val="center"/>
            </w:pPr>
            <w:r>
              <w:t>100</w:t>
            </w:r>
          </w:p>
          <w:p w:rsidR="005E6D2A" w:rsidRDefault="005E6D2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ind w:right="18"/>
              <w:jc w:val="center"/>
            </w:pPr>
            <w:r>
              <w:t>0</w:t>
            </w:r>
          </w:p>
        </w:tc>
        <w:tc>
          <w:tcPr>
            <w:tcW w:w="9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E6D2A" w:rsidRDefault="005E6D2A">
            <w:pPr>
              <w:pStyle w:val="TableParagraph"/>
            </w:pPr>
          </w:p>
        </w:tc>
      </w:tr>
    </w:tbl>
    <w:p w:rsidR="005E6D2A" w:rsidRDefault="005E6D2A">
      <w:pPr>
        <w:pStyle w:val="a3"/>
        <w:rPr>
          <w:b/>
          <w:sz w:val="26"/>
        </w:rPr>
      </w:pPr>
    </w:p>
    <w:p w:rsidR="005E6D2A" w:rsidRDefault="005E6D2A">
      <w:pPr>
        <w:pStyle w:val="a3"/>
        <w:rPr>
          <w:b/>
          <w:sz w:val="26"/>
        </w:rPr>
      </w:pPr>
    </w:p>
    <w:p w:rsidR="005E6D2A" w:rsidRDefault="00EF1852">
      <w:pPr>
        <w:pStyle w:val="a4"/>
        <w:numPr>
          <w:ilvl w:val="1"/>
          <w:numId w:val="11"/>
        </w:numPr>
        <w:tabs>
          <w:tab w:val="left" w:pos="2621"/>
        </w:tabs>
        <w:spacing w:before="212"/>
        <w:ind w:left="2620" w:hanging="301"/>
        <w:jc w:val="left"/>
        <w:rPr>
          <w:b/>
          <w:sz w:val="24"/>
        </w:rPr>
      </w:pPr>
      <w:r>
        <w:rPr>
          <w:b/>
          <w:sz w:val="24"/>
        </w:rPr>
        <w:t>ЦЕЛИ,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5E6D2A" w:rsidRDefault="005E6D2A">
      <w:pPr>
        <w:pStyle w:val="a3"/>
        <w:spacing w:before="4"/>
        <w:rPr>
          <w:b/>
        </w:rPr>
      </w:pPr>
    </w:p>
    <w:p w:rsidR="005E6D2A" w:rsidRDefault="00EF1852">
      <w:pPr>
        <w:pStyle w:val="a3"/>
        <w:spacing w:before="1" w:line="235" w:lineRule="auto"/>
        <w:ind w:left="959" w:right="815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энергосбережения.</w:t>
      </w:r>
    </w:p>
    <w:p w:rsidR="005E6D2A" w:rsidRDefault="00EF1852">
      <w:pPr>
        <w:pStyle w:val="a3"/>
        <w:spacing w:before="2"/>
        <w:ind w:left="1679"/>
        <w:jc w:val="both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является:</w:t>
      </w:r>
    </w:p>
    <w:p w:rsidR="005E6D2A" w:rsidRDefault="00EF1852">
      <w:pPr>
        <w:pStyle w:val="a4"/>
        <w:numPr>
          <w:ilvl w:val="0"/>
          <w:numId w:val="9"/>
        </w:numPr>
        <w:tabs>
          <w:tab w:val="left" w:pos="1800"/>
        </w:tabs>
        <w:ind w:left="1799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5E6D2A" w:rsidRDefault="00EF1852">
      <w:pPr>
        <w:pStyle w:val="a4"/>
        <w:numPr>
          <w:ilvl w:val="0"/>
          <w:numId w:val="9"/>
        </w:numPr>
        <w:tabs>
          <w:tab w:val="left" w:pos="1829"/>
        </w:tabs>
        <w:spacing w:before="14" w:line="235" w:lineRule="auto"/>
        <w:ind w:right="818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потребностям.</w:t>
      </w:r>
    </w:p>
    <w:p w:rsidR="005E6D2A" w:rsidRDefault="00EF1852">
      <w:pPr>
        <w:pStyle w:val="a3"/>
        <w:spacing w:before="1" w:line="248" w:lineRule="exact"/>
        <w:ind w:left="1679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5E6D2A" w:rsidRDefault="00EF1852">
      <w:pPr>
        <w:pStyle w:val="a4"/>
        <w:numPr>
          <w:ilvl w:val="0"/>
          <w:numId w:val="9"/>
        </w:numPr>
        <w:tabs>
          <w:tab w:val="left" w:pos="1841"/>
        </w:tabs>
        <w:spacing w:line="220" w:lineRule="auto"/>
        <w:ind w:left="839" w:right="803" w:firstLine="830"/>
        <w:jc w:val="both"/>
        <w:rPr>
          <w:sz w:val="20"/>
        </w:rPr>
      </w:pPr>
      <w:r>
        <w:rPr>
          <w:sz w:val="24"/>
        </w:rPr>
        <w:t>сокращение потребления топливно-энергетических ресурсов за счет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5E6D2A" w:rsidRDefault="00EF1852">
      <w:pPr>
        <w:pStyle w:val="a4"/>
        <w:numPr>
          <w:ilvl w:val="0"/>
          <w:numId w:val="8"/>
        </w:numPr>
        <w:tabs>
          <w:tab w:val="left" w:pos="1699"/>
        </w:tabs>
        <w:ind w:right="1609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энергосбережения,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5E6D2A" w:rsidRDefault="00EF1852">
      <w:pPr>
        <w:pStyle w:val="a4"/>
        <w:numPr>
          <w:ilvl w:val="0"/>
          <w:numId w:val="8"/>
        </w:numPr>
        <w:tabs>
          <w:tab w:val="left" w:pos="1699"/>
        </w:tabs>
        <w:spacing w:before="11" w:line="232" w:lineRule="auto"/>
        <w:ind w:right="2880" w:hanging="10"/>
        <w:rPr>
          <w:sz w:val="24"/>
        </w:rPr>
      </w:pPr>
      <w:r>
        <w:rPr>
          <w:sz w:val="24"/>
        </w:rPr>
        <w:t>достижение установленных целевых показателей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 2020–2023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</w:p>
    <w:p w:rsidR="005E6D2A" w:rsidRDefault="005E6D2A">
      <w:pPr>
        <w:spacing w:line="232" w:lineRule="auto"/>
        <w:rPr>
          <w:sz w:val="24"/>
        </w:rPr>
        <w:sectPr w:rsidR="005E6D2A">
          <w:pgSz w:w="11900" w:h="16840"/>
          <w:pgMar w:top="1520" w:right="140" w:bottom="500" w:left="860" w:header="0" w:footer="256" w:gutter="0"/>
          <w:cols w:space="720"/>
        </w:sectPr>
      </w:pPr>
    </w:p>
    <w:p w:rsidR="005E6D2A" w:rsidRDefault="00EF1852">
      <w:pPr>
        <w:pStyle w:val="Heading3"/>
        <w:numPr>
          <w:ilvl w:val="1"/>
          <w:numId w:val="11"/>
        </w:numPr>
        <w:tabs>
          <w:tab w:val="left" w:pos="1399"/>
        </w:tabs>
        <w:spacing w:before="63" w:line="237" w:lineRule="auto"/>
        <w:ind w:left="2598" w:right="846" w:hanging="1604"/>
        <w:jc w:val="left"/>
      </w:pPr>
      <w:r>
        <w:lastRenderedPageBreak/>
        <w:t>ЦЕЛЕВЫЕ ПОКАЗАТЕЛИ ЭНЕРГОСБЕРЕЖЕНИЯ И ПОВЫШЕНИЯ ЭНЕР-</w:t>
      </w:r>
      <w:r>
        <w:rPr>
          <w:spacing w:val="-57"/>
        </w:rPr>
        <w:t xml:space="preserve"> </w:t>
      </w:r>
      <w:r>
        <w:t>ГЕТИЧЕСКОЙ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ПРОГРАММЫ</w:t>
      </w:r>
    </w:p>
    <w:p w:rsidR="005E6D2A" w:rsidRDefault="00EF1852">
      <w:pPr>
        <w:pStyle w:val="a3"/>
        <w:spacing w:line="235" w:lineRule="auto"/>
        <w:ind w:left="1559" w:right="1273"/>
      </w:pPr>
      <w:r>
        <w:t>Целевые показатели Программы выражены показателями, представленными в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4:</w:t>
      </w:r>
    </w:p>
    <w:p w:rsidR="005E6D2A" w:rsidRDefault="00EF1852">
      <w:pPr>
        <w:pStyle w:val="a4"/>
        <w:numPr>
          <w:ilvl w:val="0"/>
          <w:numId w:val="8"/>
        </w:numPr>
        <w:tabs>
          <w:tab w:val="left" w:pos="1680"/>
        </w:tabs>
        <w:ind w:left="1679" w:hanging="130"/>
        <w:rPr>
          <w:sz w:val="24"/>
        </w:rPr>
      </w:pPr>
      <w:r>
        <w:rPr>
          <w:sz w:val="24"/>
        </w:rPr>
        <w:t>Удельное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электроэнергии.</w:t>
      </w:r>
    </w:p>
    <w:p w:rsidR="005E6D2A" w:rsidRDefault="00EF1852">
      <w:pPr>
        <w:pStyle w:val="a4"/>
        <w:numPr>
          <w:ilvl w:val="0"/>
          <w:numId w:val="8"/>
        </w:numPr>
        <w:tabs>
          <w:tab w:val="left" w:pos="1680"/>
        </w:tabs>
        <w:spacing w:line="248" w:lineRule="exact"/>
        <w:ind w:left="1679" w:hanging="130"/>
        <w:rPr>
          <w:sz w:val="24"/>
        </w:rPr>
      </w:pPr>
      <w:r>
        <w:rPr>
          <w:sz w:val="24"/>
        </w:rPr>
        <w:t>Удельное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энергии.</w:t>
      </w:r>
    </w:p>
    <w:p w:rsidR="005E6D2A" w:rsidRDefault="00EF1852">
      <w:pPr>
        <w:pStyle w:val="a4"/>
        <w:numPr>
          <w:ilvl w:val="0"/>
          <w:numId w:val="8"/>
        </w:numPr>
        <w:tabs>
          <w:tab w:val="left" w:pos="1680"/>
        </w:tabs>
        <w:spacing w:line="248" w:lineRule="exact"/>
        <w:ind w:left="1679" w:hanging="130"/>
        <w:rPr>
          <w:sz w:val="20"/>
        </w:rPr>
      </w:pPr>
      <w:r>
        <w:rPr>
          <w:sz w:val="24"/>
        </w:rPr>
        <w:t>Удельное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5E6D2A" w:rsidRDefault="005E6D2A">
      <w:pPr>
        <w:pStyle w:val="a3"/>
        <w:spacing w:before="9"/>
      </w:pPr>
    </w:p>
    <w:p w:rsidR="005E6D2A" w:rsidRDefault="00EF1852">
      <w:pPr>
        <w:ind w:left="1588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осветительном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оборудовании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зданиям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1085"/>
        <w:gridCol w:w="1241"/>
        <w:gridCol w:w="1053"/>
        <w:gridCol w:w="1243"/>
        <w:gridCol w:w="1180"/>
        <w:gridCol w:w="1242"/>
      </w:tblGrid>
      <w:tr w:rsidR="005E6D2A">
        <w:trPr>
          <w:trHeight w:val="272"/>
        </w:trPr>
        <w:tc>
          <w:tcPr>
            <w:tcW w:w="3039" w:type="dxa"/>
            <w:tcBorders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gridSpan w:val="2"/>
            <w:tcBorders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bottom w:val="nil"/>
            </w:tcBorders>
          </w:tcPr>
          <w:p w:rsidR="005E6D2A" w:rsidRDefault="00EF1852">
            <w:pPr>
              <w:pStyle w:val="TableParagraph"/>
              <w:spacing w:line="246" w:lineRule="exact"/>
              <w:ind w:left="256"/>
              <w:rPr>
                <w:sz w:val="24"/>
              </w:rPr>
            </w:pPr>
            <w:r>
              <w:rPr>
                <w:sz w:val="24"/>
              </w:rPr>
              <w:t>люминесцентные</w:t>
            </w:r>
          </w:p>
        </w:tc>
        <w:tc>
          <w:tcPr>
            <w:tcW w:w="2422" w:type="dxa"/>
            <w:gridSpan w:val="2"/>
            <w:tcBorders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5"/>
        </w:trPr>
        <w:tc>
          <w:tcPr>
            <w:tcW w:w="3039" w:type="dxa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лампы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(компактные</w:t>
            </w:r>
          </w:p>
        </w:tc>
        <w:tc>
          <w:tcPr>
            <w:tcW w:w="2422" w:type="dxa"/>
            <w:gridSpan w:val="2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552"/>
        </w:trPr>
        <w:tc>
          <w:tcPr>
            <w:tcW w:w="3039" w:type="dxa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2326" w:type="dxa"/>
            <w:gridSpan w:val="2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before="112"/>
              <w:ind w:left="153"/>
              <w:rPr>
                <w:sz w:val="24"/>
              </w:rPr>
            </w:pPr>
            <w:r>
              <w:rPr>
                <w:sz w:val="24"/>
              </w:rPr>
              <w:t>лампы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накаливания</w:t>
            </w: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люминесцентные</w:t>
            </w:r>
          </w:p>
          <w:p w:rsidR="005E6D2A" w:rsidRDefault="00EF1852">
            <w:pPr>
              <w:pStyle w:val="TableParagraph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лампы,</w:t>
            </w:r>
          </w:p>
        </w:tc>
        <w:tc>
          <w:tcPr>
            <w:tcW w:w="2422" w:type="dxa"/>
            <w:gridSpan w:val="2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before="112"/>
              <w:ind w:left="617"/>
              <w:rPr>
                <w:sz w:val="24"/>
              </w:rPr>
            </w:pPr>
            <w:r>
              <w:rPr>
                <w:sz w:val="24"/>
              </w:rPr>
              <w:t>лампы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ДРЛ</w:t>
            </w:r>
          </w:p>
        </w:tc>
      </w:tr>
      <w:tr w:rsidR="005E6D2A">
        <w:trPr>
          <w:trHeight w:val="279"/>
        </w:trPr>
        <w:tc>
          <w:tcPr>
            <w:tcW w:w="3039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before="4"/>
              <w:ind w:left="442" w:right="432"/>
              <w:jc w:val="center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адрес</w:t>
            </w:r>
          </w:p>
        </w:tc>
        <w:tc>
          <w:tcPr>
            <w:tcW w:w="2326" w:type="dxa"/>
            <w:gridSpan w:val="2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энергосберегающие</w:t>
            </w:r>
          </w:p>
        </w:tc>
        <w:tc>
          <w:tcPr>
            <w:tcW w:w="2422" w:type="dxa"/>
            <w:gridSpan w:val="2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4"/>
        </w:trPr>
        <w:tc>
          <w:tcPr>
            <w:tcW w:w="3039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29" w:lineRule="exact"/>
              <w:ind w:left="442" w:right="432"/>
              <w:jc w:val="center"/>
            </w:pPr>
            <w:r>
              <w:t>объекта</w:t>
            </w:r>
          </w:p>
        </w:tc>
        <w:tc>
          <w:tcPr>
            <w:tcW w:w="2326" w:type="dxa"/>
            <w:gridSpan w:val="2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2296" w:type="dxa"/>
            <w:gridSpan w:val="2"/>
            <w:tcBorders>
              <w:top w:val="nil"/>
            </w:tcBorders>
          </w:tcPr>
          <w:p w:rsidR="005E6D2A" w:rsidRDefault="00EF1852">
            <w:pPr>
              <w:pStyle w:val="TableParagraph"/>
              <w:spacing w:line="245" w:lineRule="exact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лампы)</w:t>
            </w: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273"/>
        </w:trPr>
        <w:tc>
          <w:tcPr>
            <w:tcW w:w="3039" w:type="dxa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4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053" w:type="dxa"/>
            <w:tcBorders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4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  <w:tc>
          <w:tcPr>
            <w:tcW w:w="1180" w:type="dxa"/>
            <w:tcBorders>
              <w:bottom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47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мощность</w:t>
            </w:r>
          </w:p>
        </w:tc>
      </w:tr>
      <w:tr w:rsidR="005E6D2A">
        <w:trPr>
          <w:trHeight w:val="552"/>
        </w:trPr>
        <w:tc>
          <w:tcPr>
            <w:tcW w:w="3039" w:type="dxa"/>
            <w:tcBorders>
              <w:top w:val="nil"/>
              <w:bottom w:val="nil"/>
            </w:tcBorders>
          </w:tcPr>
          <w:p w:rsidR="005E6D2A" w:rsidRDefault="005E6D2A">
            <w:pPr>
              <w:pStyle w:val="TableParagraph"/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before="112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309"/>
              <w:rPr>
                <w:sz w:val="24"/>
              </w:rPr>
            </w:pPr>
            <w:r>
              <w:rPr>
                <w:sz w:val="24"/>
              </w:rPr>
              <w:t>одной</w:t>
            </w:r>
          </w:p>
          <w:p w:rsidR="005E6D2A" w:rsidRDefault="00EF1852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лампы,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before="112"/>
              <w:ind w:left="151" w:right="137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309"/>
              <w:rPr>
                <w:sz w:val="24"/>
              </w:rPr>
            </w:pPr>
            <w:r>
              <w:rPr>
                <w:sz w:val="24"/>
              </w:rPr>
              <w:t>одной</w:t>
            </w:r>
          </w:p>
          <w:p w:rsidR="005E6D2A" w:rsidRDefault="00EF1852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лампы,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before="112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313"/>
              <w:rPr>
                <w:sz w:val="24"/>
              </w:rPr>
            </w:pPr>
            <w:r>
              <w:rPr>
                <w:sz w:val="24"/>
              </w:rPr>
              <w:t>одной</w:t>
            </w:r>
          </w:p>
          <w:p w:rsidR="005E6D2A" w:rsidRDefault="00EF185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лампы,</w:t>
            </w:r>
          </w:p>
        </w:tc>
      </w:tr>
      <w:tr w:rsidR="005E6D2A">
        <w:trPr>
          <w:trHeight w:val="278"/>
        </w:trPr>
        <w:tc>
          <w:tcPr>
            <w:tcW w:w="3039" w:type="dxa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  <w:tc>
          <w:tcPr>
            <w:tcW w:w="1053" w:type="dxa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  <w:tc>
          <w:tcPr>
            <w:tcW w:w="1180" w:type="dxa"/>
            <w:tcBorders>
              <w:top w:val="nil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49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Вт</w:t>
            </w:r>
          </w:p>
        </w:tc>
      </w:tr>
      <w:tr w:rsidR="005E6D2A">
        <w:trPr>
          <w:trHeight w:val="1382"/>
        </w:trPr>
        <w:tc>
          <w:tcPr>
            <w:tcW w:w="3039" w:type="dxa"/>
          </w:tcPr>
          <w:p w:rsidR="005E6D2A" w:rsidRDefault="00EF185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5E6D2A" w:rsidRDefault="00EF1852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поселения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  <w:p w:rsidR="005E6D2A" w:rsidRDefault="00EF1852">
            <w:pPr>
              <w:pStyle w:val="TableParagraph"/>
              <w:ind w:left="107" w:right="773"/>
              <w:rPr>
                <w:sz w:val="24"/>
              </w:rPr>
            </w:pPr>
            <w:r>
              <w:rPr>
                <w:sz w:val="24"/>
              </w:rPr>
              <w:t>452650,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с.Бакалы,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д.115</w:t>
            </w:r>
          </w:p>
        </w:tc>
        <w:tc>
          <w:tcPr>
            <w:tcW w:w="1085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EF1852">
            <w:pPr>
              <w:pStyle w:val="TableParagraph"/>
              <w:spacing w:before="223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41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EF1852">
            <w:pPr>
              <w:pStyle w:val="TableParagraph"/>
              <w:spacing w:before="223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53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EF1852">
            <w:pPr>
              <w:pStyle w:val="TableParagraph"/>
              <w:spacing w:before="223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3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EF1852">
            <w:pPr>
              <w:pStyle w:val="TableParagraph"/>
              <w:spacing w:before="223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0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EF1852">
            <w:pPr>
              <w:pStyle w:val="TableParagraph"/>
              <w:spacing w:before="223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:rsidR="005E6D2A" w:rsidRDefault="005E6D2A">
            <w:pPr>
              <w:pStyle w:val="TableParagraph"/>
              <w:rPr>
                <w:b/>
                <w:sz w:val="26"/>
              </w:rPr>
            </w:pPr>
          </w:p>
          <w:p w:rsidR="005E6D2A" w:rsidRDefault="00EF1852">
            <w:pPr>
              <w:pStyle w:val="TableParagraph"/>
              <w:spacing w:before="223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E6D2A" w:rsidRDefault="005E6D2A">
      <w:pPr>
        <w:pStyle w:val="a3"/>
        <w:spacing w:before="10"/>
        <w:rPr>
          <w:b/>
          <w:sz w:val="25"/>
        </w:rPr>
      </w:pPr>
    </w:p>
    <w:p w:rsidR="005E6D2A" w:rsidRDefault="00EF1852">
      <w:pPr>
        <w:spacing w:after="2"/>
        <w:ind w:left="2490"/>
        <w:rPr>
          <w:b/>
          <w:sz w:val="28"/>
        </w:rPr>
      </w:pPr>
      <w:r>
        <w:rPr>
          <w:b/>
          <w:sz w:val="28"/>
        </w:rPr>
        <w:t>Данные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технического паспорта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здания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строения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496"/>
        <w:gridCol w:w="1012"/>
        <w:gridCol w:w="1276"/>
        <w:gridCol w:w="1132"/>
        <w:gridCol w:w="993"/>
        <w:gridCol w:w="1560"/>
        <w:gridCol w:w="1238"/>
      </w:tblGrid>
      <w:tr w:rsidR="005E6D2A">
        <w:trPr>
          <w:trHeight w:val="775"/>
        </w:trPr>
        <w:tc>
          <w:tcPr>
            <w:tcW w:w="677" w:type="dxa"/>
            <w:vMerge w:val="restart"/>
          </w:tcPr>
          <w:p w:rsidR="005E6D2A" w:rsidRDefault="005E6D2A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E6D2A" w:rsidRDefault="00EF1852">
            <w:pPr>
              <w:pStyle w:val="TableParagraph"/>
              <w:ind w:left="235"/>
            </w:pPr>
            <w:r>
              <w:t>№</w:t>
            </w:r>
          </w:p>
        </w:tc>
        <w:tc>
          <w:tcPr>
            <w:tcW w:w="2496" w:type="dxa"/>
            <w:vMerge w:val="restart"/>
          </w:tcPr>
          <w:p w:rsidR="005E6D2A" w:rsidRDefault="005E6D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6D2A" w:rsidRDefault="00EF1852">
            <w:pPr>
              <w:pStyle w:val="TableParagraph"/>
              <w:ind w:left="914" w:right="268" w:hanging="62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1012" w:type="dxa"/>
            <w:vMerge w:val="restart"/>
          </w:tcPr>
          <w:p w:rsidR="005E6D2A" w:rsidRDefault="00EF1852">
            <w:pPr>
              <w:pStyle w:val="TableParagraph"/>
              <w:spacing w:before="177" w:line="225" w:lineRule="auto"/>
              <w:ind w:left="113" w:right="98" w:firstLine="1"/>
              <w:jc w:val="center"/>
              <w:rPr>
                <w:sz w:val="13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8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1276" w:type="dxa"/>
            <w:vMerge w:val="restart"/>
          </w:tcPr>
          <w:p w:rsidR="005E6D2A" w:rsidRDefault="00EF1852">
            <w:pPr>
              <w:pStyle w:val="TableParagraph"/>
              <w:spacing w:before="166"/>
              <w:ind w:left="152" w:right="110" w:hanging="2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Отапливаем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ая площадь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2" w:type="dxa"/>
            <w:vMerge w:val="restart"/>
          </w:tcPr>
          <w:p w:rsidR="005E6D2A" w:rsidRDefault="005E6D2A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E6D2A" w:rsidRDefault="00EF1852">
            <w:pPr>
              <w:pStyle w:val="TableParagraph"/>
              <w:ind w:left="120" w:right="96" w:firstLine="290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постройки</w:t>
            </w:r>
          </w:p>
        </w:tc>
        <w:tc>
          <w:tcPr>
            <w:tcW w:w="3791" w:type="dxa"/>
            <w:gridSpan w:val="3"/>
          </w:tcPr>
          <w:p w:rsidR="005E6D2A" w:rsidRDefault="005E6D2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Ограждающие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</w:tr>
      <w:tr w:rsidR="005E6D2A">
        <w:trPr>
          <w:trHeight w:val="251"/>
        </w:trPr>
        <w:tc>
          <w:tcPr>
            <w:tcW w:w="677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line="232" w:lineRule="exact"/>
              <w:ind w:left="197"/>
            </w:pPr>
            <w:r>
              <w:t>Стены</w:t>
            </w:r>
          </w:p>
        </w:tc>
        <w:tc>
          <w:tcPr>
            <w:tcW w:w="1560" w:type="dxa"/>
          </w:tcPr>
          <w:p w:rsidR="005E6D2A" w:rsidRDefault="00EF1852">
            <w:pPr>
              <w:pStyle w:val="TableParagraph"/>
              <w:spacing w:line="232" w:lineRule="exact"/>
              <w:ind w:left="524" w:right="503"/>
              <w:jc w:val="center"/>
            </w:pPr>
            <w:r>
              <w:t>Окна</w:t>
            </w:r>
          </w:p>
        </w:tc>
        <w:tc>
          <w:tcPr>
            <w:tcW w:w="1238" w:type="dxa"/>
          </w:tcPr>
          <w:p w:rsidR="005E6D2A" w:rsidRDefault="00EF1852">
            <w:pPr>
              <w:pStyle w:val="TableParagraph"/>
              <w:spacing w:line="232" w:lineRule="exact"/>
              <w:ind w:left="287"/>
            </w:pPr>
            <w:r>
              <w:t>Крыша</w:t>
            </w:r>
          </w:p>
        </w:tc>
      </w:tr>
      <w:tr w:rsidR="005E6D2A">
        <w:trPr>
          <w:trHeight w:val="1657"/>
        </w:trPr>
        <w:tc>
          <w:tcPr>
            <w:tcW w:w="677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EF1852">
            <w:pPr>
              <w:pStyle w:val="TableParagraph"/>
              <w:spacing w:before="145"/>
              <w:ind w:left="10"/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5E6D2A" w:rsidRDefault="00EF1852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Бакалинский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  <w:p w:rsidR="005E6D2A" w:rsidRDefault="00EF1852">
            <w:pPr>
              <w:pStyle w:val="TableParagraph"/>
              <w:spacing w:line="270" w:lineRule="atLeast"/>
              <w:ind w:left="108" w:right="229"/>
              <w:rPr>
                <w:sz w:val="24"/>
              </w:rPr>
            </w:pPr>
            <w:r>
              <w:rPr>
                <w:sz w:val="24"/>
              </w:rPr>
              <w:t>452650,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с.Бакалы,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д.115</w:t>
            </w:r>
          </w:p>
        </w:tc>
        <w:tc>
          <w:tcPr>
            <w:tcW w:w="1012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E6D2A" w:rsidRDefault="00EF1852">
            <w:pPr>
              <w:pStyle w:val="TableParagraph"/>
              <w:ind w:left="262"/>
            </w:pPr>
            <w:r>
              <w:t>433,0</w:t>
            </w:r>
          </w:p>
        </w:tc>
        <w:tc>
          <w:tcPr>
            <w:tcW w:w="1276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E6D2A" w:rsidRDefault="00EF1852">
            <w:pPr>
              <w:pStyle w:val="TableParagraph"/>
              <w:ind w:left="392"/>
            </w:pPr>
            <w:r>
              <w:t>433,0</w:t>
            </w:r>
          </w:p>
        </w:tc>
        <w:tc>
          <w:tcPr>
            <w:tcW w:w="1132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EF1852">
            <w:pPr>
              <w:pStyle w:val="TableParagraph"/>
              <w:spacing w:before="145"/>
              <w:ind w:left="348"/>
            </w:pPr>
            <w:r>
              <w:t>1976</w:t>
            </w:r>
          </w:p>
        </w:tc>
        <w:tc>
          <w:tcPr>
            <w:tcW w:w="993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EF1852">
            <w:pPr>
              <w:pStyle w:val="TableParagraph"/>
              <w:spacing w:before="145"/>
              <w:ind w:left="159"/>
            </w:pPr>
            <w:r>
              <w:t>кирпич</w:t>
            </w:r>
          </w:p>
        </w:tc>
        <w:tc>
          <w:tcPr>
            <w:tcW w:w="1560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E6D2A" w:rsidRDefault="00EF1852">
            <w:pPr>
              <w:pStyle w:val="TableParagraph"/>
              <w:ind w:left="232" w:right="116" w:hanging="83"/>
            </w:pPr>
            <w:r>
              <w:t>пластиковые/</w:t>
            </w:r>
            <w:r>
              <w:rPr>
                <w:spacing w:val="-52"/>
              </w:rPr>
              <w:t xml:space="preserve"> </w:t>
            </w:r>
            <w:r>
              <w:t>деревянные</w:t>
            </w:r>
          </w:p>
        </w:tc>
        <w:tc>
          <w:tcPr>
            <w:tcW w:w="1238" w:type="dxa"/>
          </w:tcPr>
          <w:p w:rsidR="005E6D2A" w:rsidRDefault="005E6D2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6D2A" w:rsidRDefault="00EF1852">
            <w:pPr>
              <w:pStyle w:val="TableParagraph"/>
              <w:ind w:left="155" w:right="131" w:hanging="2"/>
              <w:jc w:val="center"/>
            </w:pPr>
            <w:r>
              <w:t>стальной</w:t>
            </w:r>
            <w:r>
              <w:rPr>
                <w:spacing w:val="1"/>
              </w:rPr>
              <w:t xml:space="preserve"> </w:t>
            </w:r>
            <w:r>
              <w:t>профилир</w:t>
            </w:r>
            <w:r>
              <w:rPr>
                <w:spacing w:val="-52"/>
              </w:rPr>
              <w:t xml:space="preserve"> </w:t>
            </w:r>
            <w:r>
              <w:t>ованный</w:t>
            </w:r>
            <w:r>
              <w:rPr>
                <w:spacing w:val="1"/>
              </w:rPr>
              <w:t xml:space="preserve"> </w:t>
            </w:r>
            <w:r>
              <w:t>лист</w:t>
            </w:r>
          </w:p>
        </w:tc>
      </w:tr>
    </w:tbl>
    <w:p w:rsidR="005E6D2A" w:rsidRDefault="005E6D2A">
      <w:pPr>
        <w:pStyle w:val="a3"/>
        <w:rPr>
          <w:b/>
          <w:sz w:val="30"/>
        </w:rPr>
      </w:pPr>
    </w:p>
    <w:p w:rsidR="005E6D2A" w:rsidRDefault="00EF1852">
      <w:pPr>
        <w:pStyle w:val="Heading3"/>
        <w:numPr>
          <w:ilvl w:val="1"/>
          <w:numId w:val="11"/>
        </w:numPr>
        <w:tabs>
          <w:tab w:val="left" w:pos="3171"/>
        </w:tabs>
        <w:spacing w:before="203"/>
        <w:ind w:left="3170" w:hanging="3038"/>
        <w:jc w:val="left"/>
      </w:pPr>
      <w:r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ПРОГРАММЫ</w:t>
      </w:r>
    </w:p>
    <w:p w:rsidR="005E6D2A" w:rsidRDefault="00EF1852">
      <w:pPr>
        <w:pStyle w:val="a3"/>
        <w:spacing w:before="234" w:line="235" w:lineRule="auto"/>
        <w:ind w:left="839" w:right="1880" w:firstLine="707"/>
      </w:pPr>
      <w:r>
        <w:t>Система мероприятий по реализации Программы состоит из следующих</w:t>
      </w:r>
      <w:r>
        <w:rPr>
          <w:spacing w:val="-58"/>
        </w:rPr>
        <w:t xml:space="preserve"> </w:t>
      </w:r>
      <w:r>
        <w:t>рекомендованных мероприятий:</w:t>
      </w:r>
    </w:p>
    <w:p w:rsidR="005E6D2A" w:rsidRDefault="00EF1852">
      <w:pPr>
        <w:pStyle w:val="a4"/>
        <w:numPr>
          <w:ilvl w:val="0"/>
          <w:numId w:val="7"/>
        </w:numPr>
        <w:tabs>
          <w:tab w:val="left" w:pos="1802"/>
        </w:tabs>
        <w:spacing w:before="15" w:line="232" w:lineRule="auto"/>
        <w:ind w:right="1831" w:firstLine="710"/>
        <w:rPr>
          <w:sz w:val="24"/>
        </w:rPr>
      </w:pPr>
      <w:r>
        <w:rPr>
          <w:sz w:val="24"/>
        </w:rPr>
        <w:t>Организационные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малозатратные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табличек 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стендов, 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5E6D2A" w:rsidRDefault="00EF1852">
      <w:pPr>
        <w:pStyle w:val="a4"/>
        <w:numPr>
          <w:ilvl w:val="0"/>
          <w:numId w:val="7"/>
        </w:numPr>
        <w:tabs>
          <w:tab w:val="left" w:pos="1800"/>
        </w:tabs>
        <w:spacing w:line="274" w:lineRule="exact"/>
        <w:ind w:left="1799" w:hanging="250"/>
        <w:rPr>
          <w:sz w:val="24"/>
        </w:rPr>
      </w:pPr>
      <w:r>
        <w:rPr>
          <w:sz w:val="24"/>
        </w:rPr>
        <w:t>Среднезатратные:</w:t>
      </w:r>
    </w:p>
    <w:p w:rsidR="005E6D2A" w:rsidRDefault="00EF1852">
      <w:pPr>
        <w:pStyle w:val="a4"/>
        <w:numPr>
          <w:ilvl w:val="1"/>
          <w:numId w:val="7"/>
        </w:numPr>
        <w:tabs>
          <w:tab w:val="left" w:pos="1975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помещениях.</w:t>
      </w:r>
    </w:p>
    <w:p w:rsidR="005E6D2A" w:rsidRDefault="00EF1852">
      <w:pPr>
        <w:pStyle w:val="a3"/>
        <w:ind w:left="1559"/>
      </w:pPr>
      <w:r>
        <w:t>2.2</w:t>
      </w:r>
      <w:r>
        <w:rPr>
          <w:spacing w:val="-1"/>
        </w:rPr>
        <w:t xml:space="preserve"> </w:t>
      </w:r>
      <w:hyperlink r:id="rId10">
        <w:r>
          <w:t>Установка</w:t>
        </w:r>
        <w:r>
          <w:rPr>
            <w:spacing w:val="-2"/>
          </w:rPr>
          <w:t xml:space="preserve"> </w:t>
        </w:r>
        <w:r>
          <w:t>тепловых отражателей</w:t>
        </w:r>
        <w:r>
          <w:rPr>
            <w:spacing w:val="-1"/>
          </w:rPr>
          <w:t xml:space="preserve"> </w:t>
        </w:r>
        <w:r>
          <w:t>между</w:t>
        </w:r>
        <w:r>
          <w:rPr>
            <w:spacing w:val="-6"/>
          </w:rPr>
          <w:t xml:space="preserve"> </w:t>
        </w:r>
        <w:r>
          <w:t>отопительными</w:t>
        </w:r>
        <w:r>
          <w:rPr>
            <w:spacing w:val="-3"/>
          </w:rPr>
          <w:t xml:space="preserve"> </w:t>
        </w:r>
        <w:r>
          <w:t>приборами и</w:t>
        </w:r>
        <w:r>
          <w:rPr>
            <w:spacing w:val="-1"/>
          </w:rPr>
          <w:t xml:space="preserve"> </w:t>
        </w:r>
        <w:r>
          <w:t>стеной</w:t>
        </w:r>
      </w:hyperlink>
      <w:r>
        <w:t>.</w:t>
      </w:r>
    </w:p>
    <w:p w:rsidR="005E6D2A" w:rsidRDefault="00EF1852">
      <w:pPr>
        <w:pStyle w:val="a4"/>
        <w:numPr>
          <w:ilvl w:val="0"/>
          <w:numId w:val="7"/>
        </w:numPr>
        <w:tabs>
          <w:tab w:val="left" w:pos="1800"/>
        </w:tabs>
        <w:ind w:left="1799" w:hanging="241"/>
        <w:rPr>
          <w:sz w:val="24"/>
        </w:rPr>
      </w:pPr>
      <w:r>
        <w:rPr>
          <w:sz w:val="24"/>
        </w:rPr>
        <w:t>Крупнозатратные:</w:t>
      </w:r>
    </w:p>
    <w:p w:rsidR="005E6D2A" w:rsidRDefault="00EF1852">
      <w:pPr>
        <w:pStyle w:val="a4"/>
        <w:numPr>
          <w:ilvl w:val="1"/>
          <w:numId w:val="6"/>
        </w:numPr>
        <w:tabs>
          <w:tab w:val="left" w:pos="1906"/>
        </w:tabs>
        <w:rPr>
          <w:sz w:val="24"/>
        </w:rPr>
      </w:pPr>
      <w:r>
        <w:rPr>
          <w:sz w:val="24"/>
        </w:rPr>
        <w:t>Утепление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ограждающих конструкций,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чердака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перекрытий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зданий.</w:t>
      </w:r>
    </w:p>
    <w:p w:rsidR="005E6D2A" w:rsidRDefault="00EF1852">
      <w:pPr>
        <w:pStyle w:val="a4"/>
        <w:numPr>
          <w:ilvl w:val="1"/>
          <w:numId w:val="6"/>
        </w:numPr>
        <w:tabs>
          <w:tab w:val="left" w:pos="1910"/>
        </w:tabs>
        <w:ind w:left="1550" w:right="1074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водоразборной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арматуры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(смесители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раковин,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слива воды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унитазов).</w:t>
      </w:r>
    </w:p>
    <w:p w:rsidR="005E6D2A" w:rsidRDefault="00DE7237">
      <w:pPr>
        <w:pStyle w:val="a4"/>
        <w:numPr>
          <w:ilvl w:val="1"/>
          <w:numId w:val="6"/>
        </w:numPr>
        <w:tabs>
          <w:tab w:val="left" w:pos="1910"/>
        </w:tabs>
        <w:ind w:left="1910" w:hanging="360"/>
        <w:rPr>
          <w:sz w:val="24"/>
        </w:rPr>
      </w:pPr>
      <w:hyperlink r:id="rId11">
        <w:r w:rsidR="00EF1852">
          <w:rPr>
            <w:sz w:val="24"/>
          </w:rPr>
          <w:t>Замена</w:t>
        </w:r>
        <w:r w:rsidR="00EF1852">
          <w:rPr>
            <w:spacing w:val="-3"/>
            <w:sz w:val="24"/>
          </w:rPr>
          <w:t xml:space="preserve"> </w:t>
        </w:r>
        <w:r w:rsidR="00EF1852">
          <w:rPr>
            <w:sz w:val="24"/>
          </w:rPr>
          <w:t>деревянных</w:t>
        </w:r>
        <w:r w:rsidR="00EF1852">
          <w:rPr>
            <w:spacing w:val="-2"/>
            <w:sz w:val="24"/>
          </w:rPr>
          <w:t xml:space="preserve"> </w:t>
        </w:r>
        <w:r w:rsidR="00EF1852">
          <w:rPr>
            <w:sz w:val="24"/>
          </w:rPr>
          <w:t>окон</w:t>
        </w:r>
        <w:r w:rsidR="00EF1852">
          <w:rPr>
            <w:spacing w:val="-2"/>
            <w:sz w:val="24"/>
          </w:rPr>
          <w:t xml:space="preserve"> </w:t>
        </w:r>
        <w:r w:rsidR="00EF1852">
          <w:rPr>
            <w:sz w:val="24"/>
          </w:rPr>
          <w:t>на</w:t>
        </w:r>
        <w:r w:rsidR="00EF1852">
          <w:rPr>
            <w:spacing w:val="-2"/>
            <w:sz w:val="24"/>
          </w:rPr>
          <w:t xml:space="preserve"> </w:t>
        </w:r>
        <w:r w:rsidR="00EF1852">
          <w:rPr>
            <w:sz w:val="24"/>
          </w:rPr>
          <w:t>современные</w:t>
        </w:r>
        <w:r w:rsidR="00EF1852">
          <w:rPr>
            <w:spacing w:val="-4"/>
            <w:sz w:val="24"/>
          </w:rPr>
          <w:t xml:space="preserve"> </w:t>
        </w:r>
        <w:r w:rsidR="00EF1852">
          <w:rPr>
            <w:sz w:val="24"/>
          </w:rPr>
          <w:t>стеклопакеты</w:t>
        </w:r>
        <w:r w:rsidR="00EF1852">
          <w:rPr>
            <w:spacing w:val="-1"/>
            <w:sz w:val="24"/>
          </w:rPr>
          <w:t xml:space="preserve"> </w:t>
        </w:r>
        <w:r w:rsidR="00EF1852">
          <w:rPr>
            <w:sz w:val="24"/>
          </w:rPr>
          <w:t>ПВХ</w:t>
        </w:r>
      </w:hyperlink>
      <w:r w:rsidR="00EF1852">
        <w:rPr>
          <w:sz w:val="24"/>
        </w:rPr>
        <w:t>.</w:t>
      </w:r>
    </w:p>
    <w:p w:rsidR="005E6D2A" w:rsidRDefault="005E6D2A">
      <w:pPr>
        <w:pStyle w:val="a3"/>
        <w:spacing w:before="6"/>
        <w:rPr>
          <w:sz w:val="25"/>
        </w:rPr>
      </w:pPr>
    </w:p>
    <w:p w:rsidR="005E6D2A" w:rsidRDefault="00EF1852">
      <w:pPr>
        <w:pStyle w:val="a3"/>
        <w:spacing w:line="232" w:lineRule="auto"/>
        <w:ind w:left="839" w:right="851" w:firstLine="707"/>
      </w:pPr>
      <w:r>
        <w:t>Перечень программных мероприятий в разрезе объемов финансирования по годам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приведен 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5.</w:t>
      </w:r>
    </w:p>
    <w:p w:rsidR="005E6D2A" w:rsidRDefault="005E6D2A">
      <w:pPr>
        <w:spacing w:line="232" w:lineRule="auto"/>
        <w:sectPr w:rsidR="005E6D2A">
          <w:pgSz w:w="11900" w:h="16840"/>
          <w:pgMar w:top="1040" w:right="140" w:bottom="440" w:left="860" w:header="0" w:footer="256" w:gutter="0"/>
          <w:cols w:space="720"/>
        </w:sectPr>
      </w:pPr>
    </w:p>
    <w:p w:rsidR="005E6D2A" w:rsidRDefault="00EF1852">
      <w:pPr>
        <w:spacing w:before="73"/>
        <w:ind w:left="2867" w:right="2330"/>
        <w:jc w:val="center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</w:rPr>
        <w:t>4</w:t>
      </w:r>
    </w:p>
    <w:p w:rsidR="005E6D2A" w:rsidRDefault="005E6D2A">
      <w:pPr>
        <w:pStyle w:val="a3"/>
        <w:spacing w:before="3"/>
        <w:rPr>
          <w:b/>
          <w:sz w:val="13"/>
        </w:rPr>
      </w:pPr>
    </w:p>
    <w:p w:rsidR="005E6D2A" w:rsidRDefault="00EF1852">
      <w:pPr>
        <w:spacing w:before="91"/>
        <w:ind w:left="6543" w:hanging="6225"/>
        <w:rPr>
          <w:b/>
        </w:rPr>
      </w:pPr>
      <w:r>
        <w:rPr>
          <w:b/>
        </w:rPr>
        <w:t>Целевые показатели уровня снижения объема потребления энергетических ресурсов и потребления воды организациям, финансируемым за счет средств</w:t>
      </w:r>
      <w:r>
        <w:rPr>
          <w:b/>
          <w:spacing w:val="-52"/>
        </w:rPr>
        <w:t xml:space="preserve"> </w:t>
      </w:r>
      <w:r>
        <w:rPr>
          <w:b/>
        </w:rPr>
        <w:t>бюджета,</w:t>
      </w:r>
      <w:r>
        <w:rPr>
          <w:b/>
          <w:spacing w:val="-1"/>
        </w:rPr>
        <w:t xml:space="preserve"> </w:t>
      </w:r>
      <w:r>
        <w:rPr>
          <w:b/>
        </w:rPr>
        <w:t>на 2021 – 2023</w:t>
      </w:r>
      <w:r>
        <w:rPr>
          <w:b/>
          <w:spacing w:val="-3"/>
        </w:rPr>
        <w:t xml:space="preserve"> </w:t>
      </w:r>
      <w:r>
        <w:rPr>
          <w:b/>
        </w:rPr>
        <w:t>годы</w:t>
      </w:r>
    </w:p>
    <w:p w:rsidR="005E6D2A" w:rsidRDefault="005E6D2A">
      <w:pPr>
        <w:pStyle w:val="a3"/>
        <w:rPr>
          <w:b/>
          <w:sz w:val="20"/>
        </w:rPr>
      </w:pPr>
    </w:p>
    <w:p w:rsidR="005E6D2A" w:rsidRDefault="005E6D2A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9"/>
        <w:gridCol w:w="5252"/>
        <w:gridCol w:w="1847"/>
        <w:gridCol w:w="1699"/>
        <w:gridCol w:w="1559"/>
        <w:gridCol w:w="1648"/>
        <w:gridCol w:w="1038"/>
        <w:gridCol w:w="1132"/>
        <w:gridCol w:w="1423"/>
      </w:tblGrid>
      <w:tr w:rsidR="005E6D2A">
        <w:trPr>
          <w:trHeight w:val="1780"/>
        </w:trPr>
        <w:tc>
          <w:tcPr>
            <w:tcW w:w="239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5252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5E6D2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E6D2A" w:rsidRDefault="00EF1852">
            <w:pPr>
              <w:pStyle w:val="TableParagraph"/>
              <w:ind w:left="2074" w:right="2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EF1852">
            <w:pPr>
              <w:pStyle w:val="TableParagraph"/>
              <w:spacing w:before="152"/>
              <w:ind w:left="516" w:right="95" w:hanging="392"/>
              <w:rPr>
                <w:b/>
                <w:sz w:val="20"/>
              </w:rPr>
            </w:pPr>
            <w:r>
              <w:rPr>
                <w:b/>
                <w:sz w:val="20"/>
              </w:rPr>
              <w:t>Удельное годовое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значение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EF1852">
            <w:pPr>
              <w:pStyle w:val="TableParagraph"/>
              <w:spacing w:before="176"/>
              <w:ind w:left="14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высокой</w:t>
            </w:r>
          </w:p>
          <w:p w:rsidR="005E6D2A" w:rsidRDefault="00EF1852">
            <w:pPr>
              <w:pStyle w:val="TableParagraph"/>
              <w:ind w:left="148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эффективности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(справочно),%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EF1852">
            <w:pPr>
              <w:pStyle w:val="TableParagraph"/>
              <w:spacing w:before="176"/>
              <w:ind w:left="94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снижения</w:t>
            </w:r>
          </w:p>
          <w:p w:rsidR="005E6D2A" w:rsidRDefault="00EF1852">
            <w:pPr>
              <w:pStyle w:val="TableParagraph"/>
              <w:spacing w:line="229" w:lineRule="exact"/>
              <w:ind w:left="9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потребления,</w:t>
            </w:r>
          </w:p>
          <w:p w:rsidR="005E6D2A" w:rsidRDefault="00EF1852">
            <w:pPr>
              <w:pStyle w:val="TableParagraph"/>
              <w:spacing w:before="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648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</w:rPr>
            </w:pPr>
          </w:p>
          <w:p w:rsidR="005E6D2A" w:rsidRDefault="005E6D2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6D2A" w:rsidRDefault="00EF1852">
            <w:pPr>
              <w:pStyle w:val="TableParagraph"/>
              <w:ind w:left="260" w:right="23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экономии,%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84"/>
              <w:ind w:left="132" w:right="11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снижени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5E6D2A" w:rsidRDefault="00EF1852">
            <w:pPr>
              <w:pStyle w:val="TableParagraph"/>
              <w:ind w:left="177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первый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84"/>
              <w:ind w:left="18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5E6D2A" w:rsidRDefault="00EF1852">
            <w:pPr>
              <w:pStyle w:val="TableParagraph"/>
              <w:ind w:left="130" w:right="1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снижения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первый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второй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E6D2A" w:rsidRDefault="00EF1852">
            <w:pPr>
              <w:pStyle w:val="TableParagraph"/>
              <w:ind w:left="333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</w:p>
          <w:p w:rsidR="005E6D2A" w:rsidRDefault="00EF1852">
            <w:pPr>
              <w:pStyle w:val="TableParagraph"/>
              <w:ind w:left="194" w:right="17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снижения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трехлетний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</w:t>
            </w:r>
          </w:p>
        </w:tc>
      </w:tr>
      <w:tr w:rsidR="005E6D2A">
        <w:trPr>
          <w:trHeight w:val="798"/>
        </w:trPr>
        <w:tc>
          <w:tcPr>
            <w:tcW w:w="23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7"/>
              <w:ind w:left="123" w:right="1373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Бакалинский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сельсовет</w:t>
            </w:r>
          </w:p>
          <w:p w:rsidR="005E6D2A" w:rsidRDefault="00EF1852">
            <w:pPr>
              <w:pStyle w:val="TableParagraph"/>
              <w:spacing w:before="1"/>
              <w:ind w:left="123"/>
              <w:rPr>
                <w:b/>
              </w:rPr>
            </w:pPr>
            <w:r>
              <w:rPr>
                <w:b/>
              </w:rPr>
              <w:t>452650,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с.Бакалы, ул.Ленина, д.115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sz w:val="20"/>
              </w:rPr>
            </w:pPr>
          </w:p>
        </w:tc>
      </w:tr>
      <w:tr w:rsidR="005E6D2A">
        <w:trPr>
          <w:trHeight w:val="660"/>
        </w:trPr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E6D2A" w:rsidRDefault="00EF1852">
            <w:pPr>
              <w:pStyle w:val="TableParagraph"/>
              <w:spacing w:line="238" w:lineRule="exact"/>
              <w:ind w:left="104"/>
            </w:pPr>
            <w:r>
              <w:t>Потребление</w:t>
            </w:r>
            <w:r>
              <w:rPr>
                <w:spacing w:val="-5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энергии,</w:t>
            </w:r>
            <w:r>
              <w:rPr>
                <w:spacing w:val="-3"/>
              </w:rPr>
              <w:t xml:space="preserve"> </w:t>
            </w:r>
            <w:r>
              <w:t>кВтч/м2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spacing w:before="1"/>
              <w:ind w:left="603" w:right="588"/>
              <w:jc w:val="center"/>
            </w:pPr>
            <w:r>
              <w:t>8,545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spacing w:before="1"/>
              <w:ind w:left="148" w:right="129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применимо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spacing w:before="1"/>
              <w:ind w:left="94" w:right="78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применимо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spacing w:before="1"/>
              <w:ind w:left="15"/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spacing w:before="1"/>
              <w:ind w:left="176" w:right="155"/>
              <w:jc w:val="center"/>
            </w:pPr>
            <w:r>
              <w:t>8,417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spacing w:before="1"/>
              <w:ind w:right="297"/>
              <w:jc w:val="right"/>
            </w:pPr>
            <w:r>
              <w:t>8,289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spacing w:before="1"/>
              <w:ind w:right="443"/>
              <w:jc w:val="right"/>
            </w:pPr>
            <w:r>
              <w:t>8,032</w:t>
            </w:r>
          </w:p>
        </w:tc>
      </w:tr>
      <w:tr w:rsidR="005E6D2A">
        <w:trPr>
          <w:trHeight w:val="505"/>
        </w:trPr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line="247" w:lineRule="exact"/>
              <w:ind w:left="104"/>
            </w:pPr>
            <w:r>
              <w:t>Потребление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1"/>
              </w:rPr>
              <w:t xml:space="preserve"> </w:t>
            </w:r>
            <w:r>
              <w:t>энергии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отопление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E6D2A" w:rsidRDefault="00EF1852">
            <w:pPr>
              <w:pStyle w:val="TableParagraph"/>
              <w:spacing w:before="1" w:line="238" w:lineRule="exact"/>
              <w:ind w:left="104"/>
            </w:pPr>
            <w:r>
              <w:t>вентиляцию,</w:t>
            </w:r>
            <w:r>
              <w:rPr>
                <w:spacing w:val="-3"/>
              </w:rPr>
              <w:t xml:space="preserve"> </w:t>
            </w:r>
            <w:r>
              <w:t>Втч/м2/ГСОП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21"/>
              <w:ind w:left="603" w:right="588"/>
              <w:jc w:val="center"/>
            </w:pPr>
            <w:r>
              <w:t>78,731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21"/>
              <w:ind w:left="147" w:right="131"/>
              <w:jc w:val="center"/>
            </w:pPr>
            <w:r>
              <w:t>29,7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21"/>
              <w:ind w:left="94" w:right="76"/>
              <w:jc w:val="center"/>
            </w:pPr>
            <w:r>
              <w:t>61,9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21"/>
              <w:ind w:left="615" w:right="597"/>
              <w:jc w:val="center"/>
            </w:pPr>
            <w:r>
              <w:t>17,2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21"/>
              <w:ind w:left="176" w:right="155"/>
              <w:jc w:val="center"/>
            </w:pPr>
            <w:r>
              <w:t>75,346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21"/>
              <w:ind w:right="242"/>
              <w:jc w:val="right"/>
            </w:pPr>
            <w:r>
              <w:t>71,960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121"/>
              <w:ind w:right="388"/>
              <w:jc w:val="right"/>
            </w:pPr>
            <w:r>
              <w:t>65,189</w:t>
            </w:r>
          </w:p>
        </w:tc>
      </w:tr>
      <w:tr w:rsidR="005E6D2A">
        <w:trPr>
          <w:trHeight w:val="330"/>
        </w:trPr>
        <w:tc>
          <w:tcPr>
            <w:tcW w:w="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70" w:line="240" w:lineRule="exact"/>
              <w:ind w:left="104"/>
            </w:pPr>
            <w:r>
              <w:t>Потребление</w:t>
            </w:r>
            <w:r>
              <w:rPr>
                <w:spacing w:val="-3"/>
              </w:rPr>
              <w:t xml:space="preserve"> </w:t>
            </w:r>
            <w:r>
              <w:t>холодной</w:t>
            </w:r>
            <w:r>
              <w:rPr>
                <w:spacing w:val="-1"/>
              </w:rPr>
              <w:t xml:space="preserve"> </w:t>
            </w:r>
            <w:r>
              <w:t>воды,</w:t>
            </w:r>
            <w:r>
              <w:rPr>
                <w:spacing w:val="-1"/>
              </w:rPr>
              <w:t xml:space="preserve"> </w:t>
            </w:r>
            <w:r>
              <w:t>куб.м./ чел.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32"/>
              <w:ind w:left="603" w:right="588"/>
              <w:jc w:val="center"/>
            </w:pPr>
            <w:r>
              <w:t>13,33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32"/>
              <w:ind w:left="147" w:right="131"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32"/>
              <w:ind w:left="94" w:right="76"/>
              <w:jc w:val="center"/>
            </w:pPr>
            <w:r>
              <w:t>62,1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32"/>
              <w:ind w:left="615" w:right="597"/>
              <w:jc w:val="center"/>
            </w:pPr>
            <w:r>
              <w:t>17,3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32"/>
              <w:ind w:left="176" w:right="155"/>
              <w:jc w:val="center"/>
            </w:pPr>
            <w:r>
              <w:t>12,754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32"/>
              <w:ind w:right="242"/>
              <w:jc w:val="right"/>
            </w:pPr>
            <w:r>
              <w:t>12,177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D2A" w:rsidRDefault="00EF1852">
            <w:pPr>
              <w:pStyle w:val="TableParagraph"/>
              <w:spacing w:before="32"/>
              <w:ind w:right="388"/>
              <w:jc w:val="right"/>
            </w:pPr>
            <w:r>
              <w:t>11,024</w:t>
            </w:r>
          </w:p>
        </w:tc>
      </w:tr>
    </w:tbl>
    <w:p w:rsidR="005E6D2A" w:rsidRDefault="005E6D2A">
      <w:pPr>
        <w:pStyle w:val="a3"/>
        <w:spacing w:before="10"/>
        <w:rPr>
          <w:b/>
          <w:sz w:val="15"/>
        </w:rPr>
      </w:pPr>
    </w:p>
    <w:p w:rsidR="005E6D2A" w:rsidRDefault="00EF1852">
      <w:pPr>
        <w:spacing w:before="92"/>
        <w:ind w:left="1351"/>
        <w:rPr>
          <w:b/>
        </w:rPr>
      </w:pPr>
      <w:r>
        <w:rPr>
          <w:b/>
        </w:rPr>
        <w:t>Лимиты</w:t>
      </w:r>
      <w:r>
        <w:rPr>
          <w:b/>
          <w:spacing w:val="-3"/>
        </w:rPr>
        <w:t xml:space="preserve"> </w:t>
      </w:r>
      <w:r>
        <w:rPr>
          <w:b/>
        </w:rPr>
        <w:t>потребления</w:t>
      </w:r>
      <w:r>
        <w:rPr>
          <w:b/>
          <w:spacing w:val="-3"/>
        </w:rPr>
        <w:t xml:space="preserve"> </w:t>
      </w:r>
      <w:r>
        <w:rPr>
          <w:b/>
        </w:rPr>
        <w:t>энергоресурсов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организации,</w:t>
      </w:r>
      <w:r>
        <w:rPr>
          <w:b/>
          <w:spacing w:val="-3"/>
        </w:rPr>
        <w:t xml:space="preserve"> </w:t>
      </w:r>
      <w:r>
        <w:rPr>
          <w:b/>
        </w:rPr>
        <w:t>финансируемых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счет</w:t>
      </w:r>
      <w:r>
        <w:rPr>
          <w:b/>
          <w:spacing w:val="-3"/>
        </w:rPr>
        <w:t xml:space="preserve"> </w:t>
      </w:r>
      <w:r>
        <w:rPr>
          <w:b/>
        </w:rPr>
        <w:t>средств</w:t>
      </w:r>
      <w:r>
        <w:rPr>
          <w:b/>
          <w:spacing w:val="-2"/>
        </w:rPr>
        <w:t xml:space="preserve"> </w:t>
      </w:r>
      <w:r>
        <w:rPr>
          <w:b/>
        </w:rPr>
        <w:t>бюджета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rPr>
          <w:b/>
          <w:spacing w:val="-2"/>
        </w:rPr>
        <w:t xml:space="preserve"> </w:t>
      </w:r>
      <w:r>
        <w:rPr>
          <w:b/>
        </w:rPr>
        <w:t>год</w:t>
      </w:r>
    </w:p>
    <w:p w:rsidR="005E6D2A" w:rsidRDefault="005E6D2A">
      <w:pPr>
        <w:pStyle w:val="a3"/>
        <w:rPr>
          <w:b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4307"/>
        <w:gridCol w:w="1844"/>
        <w:gridCol w:w="2128"/>
        <w:gridCol w:w="2128"/>
      </w:tblGrid>
      <w:tr w:rsidR="005E6D2A">
        <w:trPr>
          <w:trHeight w:val="960"/>
        </w:trPr>
        <w:tc>
          <w:tcPr>
            <w:tcW w:w="514" w:type="dxa"/>
          </w:tcPr>
          <w:p w:rsidR="005E6D2A" w:rsidRDefault="00EF1852">
            <w:pPr>
              <w:pStyle w:val="TableParagraph"/>
              <w:spacing w:line="242" w:lineRule="auto"/>
              <w:ind w:left="110" w:right="7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307" w:type="dxa"/>
          </w:tcPr>
          <w:p w:rsidR="005E6D2A" w:rsidRDefault="00EF1852">
            <w:pPr>
              <w:pStyle w:val="TableParagraph"/>
              <w:spacing w:line="247" w:lineRule="exact"/>
              <w:ind w:left="107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</w:p>
        </w:tc>
        <w:tc>
          <w:tcPr>
            <w:tcW w:w="1844" w:type="dxa"/>
          </w:tcPr>
          <w:p w:rsidR="005E6D2A" w:rsidRDefault="00EF1852">
            <w:pPr>
              <w:pStyle w:val="TableParagraph"/>
              <w:ind w:left="109" w:right="309"/>
            </w:pPr>
            <w:r>
              <w:t>Электрическая</w:t>
            </w:r>
            <w:r>
              <w:rPr>
                <w:spacing w:val="-52"/>
              </w:rPr>
              <w:t xml:space="preserve"> </w:t>
            </w:r>
            <w:r>
              <w:t>энергия,</w:t>
            </w:r>
            <w:r>
              <w:rPr>
                <w:spacing w:val="1"/>
              </w:rPr>
              <w:t xml:space="preserve"> </w:t>
            </w:r>
            <w:r>
              <w:t>тыс.кВтч</w:t>
            </w:r>
          </w:p>
        </w:tc>
        <w:tc>
          <w:tcPr>
            <w:tcW w:w="2128" w:type="dxa"/>
          </w:tcPr>
          <w:p w:rsidR="005E6D2A" w:rsidRDefault="00EF1852">
            <w:pPr>
              <w:pStyle w:val="TableParagraph"/>
              <w:spacing w:line="242" w:lineRule="auto"/>
              <w:ind w:left="106" w:right="280"/>
            </w:pPr>
            <w:r>
              <w:t>Тепловая энергия,</w:t>
            </w:r>
            <w:r>
              <w:rPr>
                <w:spacing w:val="-52"/>
              </w:rPr>
              <w:t xml:space="preserve"> </w:t>
            </w:r>
            <w:r>
              <w:t>Гкал</w:t>
            </w:r>
          </w:p>
        </w:tc>
        <w:tc>
          <w:tcPr>
            <w:tcW w:w="2128" w:type="dxa"/>
          </w:tcPr>
          <w:p w:rsidR="005E6D2A" w:rsidRDefault="00EF1852">
            <w:pPr>
              <w:pStyle w:val="TableParagraph"/>
              <w:spacing w:line="242" w:lineRule="auto"/>
              <w:ind w:left="105" w:right="597"/>
            </w:pPr>
            <w:r>
              <w:t>Холодная вода</w:t>
            </w:r>
            <w:r>
              <w:rPr>
                <w:spacing w:val="-52"/>
              </w:rPr>
              <w:t xml:space="preserve"> </w:t>
            </w:r>
            <w:r>
              <w:t>тыс.куб.м</w:t>
            </w:r>
          </w:p>
        </w:tc>
      </w:tr>
      <w:tr w:rsidR="005E6D2A">
        <w:trPr>
          <w:trHeight w:val="798"/>
        </w:trPr>
        <w:tc>
          <w:tcPr>
            <w:tcW w:w="514" w:type="dxa"/>
          </w:tcPr>
          <w:p w:rsidR="005E6D2A" w:rsidRDefault="00EF185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07" w:type="dxa"/>
          </w:tcPr>
          <w:p w:rsidR="005E6D2A" w:rsidRDefault="00EF1852">
            <w:pPr>
              <w:pStyle w:val="TableParagraph"/>
              <w:spacing w:before="17"/>
              <w:ind w:left="126" w:right="425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Бакалинский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сельсовет</w:t>
            </w:r>
          </w:p>
          <w:p w:rsidR="005E6D2A" w:rsidRDefault="00EF1852">
            <w:pPr>
              <w:pStyle w:val="TableParagraph"/>
              <w:spacing w:before="1"/>
              <w:ind w:left="126"/>
              <w:rPr>
                <w:b/>
              </w:rPr>
            </w:pPr>
            <w:r>
              <w:rPr>
                <w:b/>
              </w:rPr>
              <w:t>452650,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с.Бакалы, ул.Ленина, д.115</w:t>
            </w:r>
          </w:p>
        </w:tc>
        <w:tc>
          <w:tcPr>
            <w:tcW w:w="1844" w:type="dxa"/>
          </w:tcPr>
          <w:p w:rsidR="005E6D2A" w:rsidRDefault="005E6D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ind w:left="656" w:right="642"/>
              <w:jc w:val="center"/>
            </w:pPr>
            <w:r>
              <w:t>3,645</w:t>
            </w:r>
          </w:p>
        </w:tc>
        <w:tc>
          <w:tcPr>
            <w:tcW w:w="2128" w:type="dxa"/>
          </w:tcPr>
          <w:p w:rsidR="005E6D2A" w:rsidRDefault="005E6D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ind w:left="703"/>
            </w:pPr>
            <w:r>
              <w:t>114,152</w:t>
            </w:r>
          </w:p>
        </w:tc>
        <w:tc>
          <w:tcPr>
            <w:tcW w:w="2128" w:type="dxa"/>
          </w:tcPr>
          <w:p w:rsidR="005E6D2A" w:rsidRDefault="005E6D2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E6D2A" w:rsidRDefault="00EF1852">
            <w:pPr>
              <w:pStyle w:val="TableParagraph"/>
              <w:ind w:left="793" w:right="789"/>
              <w:jc w:val="center"/>
            </w:pPr>
            <w:r>
              <w:t>0,191</w:t>
            </w:r>
          </w:p>
        </w:tc>
      </w:tr>
    </w:tbl>
    <w:p w:rsidR="005E6D2A" w:rsidRDefault="005E6D2A">
      <w:pPr>
        <w:jc w:val="center"/>
        <w:sectPr w:rsidR="005E6D2A">
          <w:footerReference w:type="default" r:id="rId12"/>
          <w:pgSz w:w="16850" w:h="11910" w:orient="landscape"/>
          <w:pgMar w:top="980" w:right="560" w:bottom="420" w:left="0" w:header="0" w:footer="222" w:gutter="0"/>
          <w:cols w:space="720"/>
        </w:sectPr>
      </w:pPr>
    </w:p>
    <w:p w:rsidR="005E6D2A" w:rsidRDefault="00EF1852">
      <w:pPr>
        <w:pStyle w:val="Heading3"/>
        <w:spacing w:before="60"/>
        <w:ind w:left="5149" w:right="3212" w:hanging="1391"/>
      </w:pPr>
      <w:r>
        <w:lastRenderedPageBreak/>
        <w:t>Таблица 5 ПЕРЕЧЕНЬ МЕРОПРИЯТИЙ ПРОГРАММЫ ЭНЕРГОСБЕРЕЖЕНИЯ И</w:t>
      </w:r>
      <w:r>
        <w:rPr>
          <w:spacing w:val="-57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</w:p>
    <w:p w:rsidR="005E6D2A" w:rsidRDefault="005E6D2A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1868"/>
        <w:gridCol w:w="852"/>
        <w:gridCol w:w="708"/>
        <w:gridCol w:w="850"/>
        <w:gridCol w:w="711"/>
        <w:gridCol w:w="1274"/>
        <w:gridCol w:w="993"/>
        <w:gridCol w:w="849"/>
        <w:gridCol w:w="707"/>
        <w:gridCol w:w="709"/>
        <w:gridCol w:w="1273"/>
        <w:gridCol w:w="1134"/>
        <w:gridCol w:w="848"/>
        <w:gridCol w:w="850"/>
        <w:gridCol w:w="848"/>
        <w:gridCol w:w="1131"/>
      </w:tblGrid>
      <w:tr w:rsidR="005E6D2A">
        <w:trPr>
          <w:trHeight w:val="402"/>
        </w:trPr>
        <w:tc>
          <w:tcPr>
            <w:tcW w:w="401" w:type="dxa"/>
            <w:vMerge w:val="restart"/>
          </w:tcPr>
          <w:p w:rsidR="005E6D2A" w:rsidRDefault="00EF1852">
            <w:pPr>
              <w:pStyle w:val="TableParagraph"/>
              <w:spacing w:before="70" w:line="252" w:lineRule="exact"/>
              <w:ind w:left="119"/>
            </w:pPr>
            <w:r>
              <w:t>N</w:t>
            </w:r>
          </w:p>
          <w:p w:rsidR="005E6D2A" w:rsidRDefault="00EF1852">
            <w:pPr>
              <w:pStyle w:val="TableParagraph"/>
              <w:spacing w:line="252" w:lineRule="exact"/>
              <w:ind w:left="50"/>
            </w:pPr>
            <w:r>
              <w:t>п/п</w:t>
            </w:r>
          </w:p>
        </w:tc>
        <w:tc>
          <w:tcPr>
            <w:tcW w:w="1868" w:type="dxa"/>
            <w:vMerge w:val="restart"/>
          </w:tcPr>
          <w:p w:rsidR="005E6D2A" w:rsidRDefault="00EF1852">
            <w:pPr>
              <w:pStyle w:val="TableParagraph"/>
              <w:spacing w:before="70"/>
              <w:ind w:left="246" w:right="233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4395" w:type="dxa"/>
            <w:gridSpan w:val="5"/>
          </w:tcPr>
          <w:p w:rsidR="005E6D2A" w:rsidRDefault="00EF1852">
            <w:pPr>
              <w:pStyle w:val="TableParagraph"/>
              <w:spacing w:before="70"/>
              <w:ind w:left="1856" w:right="1847"/>
              <w:jc w:val="center"/>
            </w:pPr>
            <w:r>
              <w:t>2021 г.</w:t>
            </w:r>
          </w:p>
        </w:tc>
        <w:tc>
          <w:tcPr>
            <w:tcW w:w="4531" w:type="dxa"/>
            <w:gridSpan w:val="5"/>
          </w:tcPr>
          <w:p w:rsidR="005E6D2A" w:rsidRDefault="00EF1852">
            <w:pPr>
              <w:pStyle w:val="TableParagraph"/>
              <w:spacing w:before="70"/>
              <w:ind w:left="1929" w:right="1911"/>
              <w:jc w:val="center"/>
            </w:pPr>
            <w:r>
              <w:t>2022 г.</w:t>
            </w:r>
          </w:p>
        </w:tc>
        <w:tc>
          <w:tcPr>
            <w:tcW w:w="4811" w:type="dxa"/>
            <w:gridSpan w:val="5"/>
          </w:tcPr>
          <w:p w:rsidR="005E6D2A" w:rsidRDefault="00EF1852">
            <w:pPr>
              <w:pStyle w:val="TableParagraph"/>
              <w:spacing w:before="70"/>
              <w:ind w:left="2076" w:right="2043"/>
              <w:jc w:val="center"/>
            </w:pPr>
            <w:r>
              <w:t>2023 г.</w:t>
            </w:r>
          </w:p>
        </w:tc>
      </w:tr>
      <w:tr w:rsidR="005E6D2A">
        <w:trPr>
          <w:trHeight w:val="657"/>
        </w:trPr>
        <w:tc>
          <w:tcPr>
            <w:tcW w:w="401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5E6D2A" w:rsidRDefault="00EF1852">
            <w:pPr>
              <w:pStyle w:val="TableParagraph"/>
              <w:spacing w:before="70"/>
              <w:ind w:left="159" w:right="151" w:firstLine="45"/>
              <w:jc w:val="both"/>
            </w:pPr>
            <w:r>
              <w:t>Финансовое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835" w:type="dxa"/>
            <w:gridSpan w:val="3"/>
          </w:tcPr>
          <w:p w:rsidR="005E6D2A" w:rsidRDefault="00EF1852">
            <w:pPr>
              <w:pStyle w:val="TableParagraph"/>
              <w:spacing w:before="70"/>
              <w:ind w:left="239" w:right="220" w:firstLine="196"/>
            </w:pPr>
            <w:r>
              <w:t>Экономия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  <w:tc>
          <w:tcPr>
            <w:tcW w:w="1842" w:type="dxa"/>
            <w:gridSpan w:val="2"/>
            <w:vMerge w:val="restart"/>
          </w:tcPr>
          <w:p w:rsidR="005E6D2A" w:rsidRDefault="00EF1852">
            <w:pPr>
              <w:pStyle w:val="TableParagraph"/>
              <w:spacing w:before="70"/>
              <w:ind w:left="303" w:right="289" w:firstLine="43"/>
              <w:jc w:val="both"/>
            </w:pPr>
            <w:r>
              <w:t>Финансовое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689" w:type="dxa"/>
            <w:gridSpan w:val="3"/>
          </w:tcPr>
          <w:p w:rsidR="005E6D2A" w:rsidRDefault="00EF1852">
            <w:pPr>
              <w:pStyle w:val="TableParagraph"/>
              <w:spacing w:before="70"/>
              <w:ind w:left="168" w:right="145" w:firstLine="199"/>
            </w:pPr>
            <w:r>
              <w:t>Экономия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  <w:tc>
          <w:tcPr>
            <w:tcW w:w="1982" w:type="dxa"/>
            <w:gridSpan w:val="2"/>
            <w:vMerge w:val="restart"/>
          </w:tcPr>
          <w:p w:rsidR="005E6D2A" w:rsidRDefault="00EF1852">
            <w:pPr>
              <w:pStyle w:val="TableParagraph"/>
              <w:spacing w:before="70"/>
              <w:ind w:left="379" w:right="353" w:firstLine="45"/>
              <w:jc w:val="both"/>
            </w:pPr>
            <w:r>
              <w:t>Финансовое</w:t>
            </w:r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829" w:type="dxa"/>
            <w:gridSpan w:val="3"/>
          </w:tcPr>
          <w:p w:rsidR="005E6D2A" w:rsidRDefault="00EF1852">
            <w:pPr>
              <w:pStyle w:val="TableParagraph"/>
              <w:spacing w:before="70"/>
              <w:ind w:left="247" w:right="206" w:firstLine="196"/>
            </w:pPr>
            <w:r>
              <w:t>Экономия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8"/>
              </w:rPr>
              <w:t xml:space="preserve"> </w:t>
            </w:r>
            <w:r>
              <w:t>ресурсов</w:t>
            </w:r>
          </w:p>
        </w:tc>
      </w:tr>
      <w:tr w:rsidR="005E6D2A">
        <w:trPr>
          <w:trHeight w:val="655"/>
        </w:trPr>
        <w:tc>
          <w:tcPr>
            <w:tcW w:w="401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2"/>
          </w:tcPr>
          <w:p w:rsidR="005E6D2A" w:rsidRDefault="00EF1852">
            <w:pPr>
              <w:pStyle w:val="TableParagraph"/>
              <w:spacing w:before="68"/>
              <w:ind w:left="246" w:right="71" w:hanging="152"/>
            </w:pPr>
            <w:r>
              <w:t>в натуральном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1274" w:type="dxa"/>
            <w:vMerge w:val="restart"/>
          </w:tcPr>
          <w:p w:rsidR="005E6D2A" w:rsidRDefault="00EF1852">
            <w:pPr>
              <w:pStyle w:val="TableParagraph"/>
              <w:spacing w:before="68"/>
              <w:ind w:left="20" w:right="6" w:hanging="3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стоимостном</w:t>
            </w:r>
            <w:r>
              <w:rPr>
                <w:spacing w:val="-52"/>
              </w:rPr>
              <w:t xml:space="preserve"> </w:t>
            </w:r>
            <w:r>
              <w:t>выражении,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5E6D2A" w:rsidRDefault="00EF1852">
            <w:pPr>
              <w:pStyle w:val="TableParagraph"/>
              <w:spacing w:before="68"/>
              <w:ind w:left="178" w:right="-6" w:hanging="152"/>
            </w:pPr>
            <w:r>
              <w:t>в натуральном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1273" w:type="dxa"/>
            <w:vMerge w:val="restart"/>
          </w:tcPr>
          <w:p w:rsidR="005E6D2A" w:rsidRDefault="00EF1852">
            <w:pPr>
              <w:pStyle w:val="TableParagraph"/>
              <w:spacing w:before="68"/>
              <w:ind w:left="24" w:right="1" w:hanging="3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стоимостном</w:t>
            </w:r>
            <w:r>
              <w:rPr>
                <w:spacing w:val="-52"/>
              </w:rPr>
              <w:t xml:space="preserve"> </w:t>
            </w:r>
            <w:r>
              <w:t>выражении,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</w:tcPr>
          <w:p w:rsidR="005E6D2A" w:rsidRDefault="00EF1852">
            <w:pPr>
              <w:pStyle w:val="TableParagraph"/>
              <w:spacing w:before="68"/>
              <w:ind w:left="327" w:right="127" w:hanging="152"/>
            </w:pPr>
            <w:r>
              <w:t>в натуральном</w:t>
            </w:r>
            <w:r>
              <w:rPr>
                <w:spacing w:val="-52"/>
              </w:rPr>
              <w:t xml:space="preserve"> </w:t>
            </w:r>
            <w:r>
              <w:t>выражении</w:t>
            </w:r>
          </w:p>
        </w:tc>
        <w:tc>
          <w:tcPr>
            <w:tcW w:w="1131" w:type="dxa"/>
            <w:vMerge w:val="restart"/>
          </w:tcPr>
          <w:p w:rsidR="005E6D2A" w:rsidRDefault="00EF1852">
            <w:pPr>
              <w:pStyle w:val="TableParagraph"/>
              <w:spacing w:before="68"/>
              <w:ind w:left="19" w:right="-29" w:hanging="2"/>
              <w:jc w:val="center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стоимостно</w:t>
            </w:r>
            <w:r>
              <w:rPr>
                <w:spacing w:val="-5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выражении,</w:t>
            </w:r>
            <w:r>
              <w:rPr>
                <w:spacing w:val="-52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</w:tr>
      <w:tr w:rsidR="005E6D2A">
        <w:trPr>
          <w:trHeight w:val="909"/>
        </w:trPr>
        <w:tc>
          <w:tcPr>
            <w:tcW w:w="401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5E6D2A" w:rsidRDefault="00EF1852">
            <w:pPr>
              <w:pStyle w:val="TableParagraph"/>
              <w:spacing w:before="70"/>
              <w:ind w:left="368" w:right="15" w:hanging="329"/>
            </w:pPr>
            <w:r>
              <w:t>источни</w:t>
            </w:r>
            <w:r>
              <w:rPr>
                <w:spacing w:val="-52"/>
              </w:rPr>
              <w:t xml:space="preserve"> </w:t>
            </w:r>
            <w:r>
              <w:t>к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70"/>
              <w:ind w:left="152" w:right="14" w:hanging="116"/>
            </w:pPr>
            <w:r>
              <w:t>объем,</w:t>
            </w:r>
            <w:r>
              <w:rPr>
                <w:spacing w:val="-52"/>
              </w:rPr>
              <w:t xml:space="preserve"> </w:t>
            </w:r>
            <w:r>
              <w:t>тыс.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70"/>
              <w:ind w:left="86" w:right="82"/>
              <w:jc w:val="center"/>
            </w:pPr>
            <w:r>
              <w:t>кол-во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70"/>
              <w:ind w:left="155" w:right="127" w:firstLine="67"/>
            </w:pPr>
            <w:r>
              <w:t>ед.</w:t>
            </w:r>
            <w:r>
              <w:rPr>
                <w:spacing w:val="1"/>
              </w:rPr>
              <w:t xml:space="preserve"> </w:t>
            </w:r>
            <w:r>
              <w:t>изм.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before="70"/>
              <w:ind w:left="39" w:right="29"/>
              <w:jc w:val="center"/>
            </w:pPr>
            <w:r>
              <w:t>источник</w:t>
            </w:r>
          </w:p>
        </w:tc>
        <w:tc>
          <w:tcPr>
            <w:tcW w:w="849" w:type="dxa"/>
          </w:tcPr>
          <w:p w:rsidR="005E6D2A" w:rsidRDefault="00EF1852">
            <w:pPr>
              <w:pStyle w:val="TableParagraph"/>
              <w:spacing w:before="70"/>
              <w:ind w:left="4" w:right="-23" w:firstLine="105"/>
            </w:pPr>
            <w:r>
              <w:t>объем,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"/>
              </w:rPr>
              <w:t xml:space="preserve"> </w:t>
            </w:r>
            <w:r>
              <w:t>руб.</w:t>
            </w:r>
          </w:p>
        </w:tc>
        <w:tc>
          <w:tcPr>
            <w:tcW w:w="707" w:type="dxa"/>
          </w:tcPr>
          <w:p w:rsidR="005E6D2A" w:rsidRDefault="00EF1852">
            <w:pPr>
              <w:pStyle w:val="TableParagraph"/>
              <w:spacing w:before="70"/>
              <w:ind w:left="24" w:right="18"/>
              <w:jc w:val="center"/>
            </w:pPr>
            <w:r>
              <w:t>кол-во</w:t>
            </w:r>
          </w:p>
        </w:tc>
        <w:tc>
          <w:tcPr>
            <w:tcW w:w="709" w:type="dxa"/>
          </w:tcPr>
          <w:p w:rsidR="005E6D2A" w:rsidRDefault="00EF1852">
            <w:pPr>
              <w:pStyle w:val="TableParagraph"/>
              <w:spacing w:before="70"/>
              <w:ind w:left="157" w:right="123" w:firstLine="67"/>
            </w:pPr>
            <w:r>
              <w:t>ед.</w:t>
            </w:r>
            <w:r>
              <w:rPr>
                <w:spacing w:val="1"/>
              </w:rPr>
              <w:t xml:space="preserve"> </w:t>
            </w:r>
            <w:r>
              <w:t>изм.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70"/>
              <w:ind w:left="116" w:right="92"/>
              <w:jc w:val="center"/>
            </w:pPr>
            <w:r>
              <w:t>источник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70"/>
              <w:ind w:left="11" w:right="-19" w:firstLine="105"/>
            </w:pPr>
            <w:r>
              <w:t>объем,</w:t>
            </w:r>
            <w:r>
              <w:rPr>
                <w:spacing w:val="1"/>
              </w:rPr>
              <w:t xml:space="preserve"> </w:t>
            </w:r>
            <w:r>
              <w:t>тыс.</w:t>
            </w:r>
            <w:r>
              <w:rPr>
                <w:spacing w:val="-13"/>
              </w:rPr>
              <w:t xml:space="preserve"> </w:t>
            </w:r>
            <w:r>
              <w:t>руб.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70"/>
              <w:ind w:left="95" w:right="73"/>
              <w:jc w:val="center"/>
            </w:pPr>
            <w:r>
              <w:t>кол-во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70"/>
              <w:ind w:left="55" w:right="23"/>
              <w:jc w:val="center"/>
            </w:pPr>
            <w:r>
              <w:t>ед. изм.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</w:tr>
      <w:tr w:rsidR="005E6D2A">
        <w:trPr>
          <w:trHeight w:val="402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70"/>
              <w:ind w:left="7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5E6D2A" w:rsidRDefault="00EF1852">
            <w:pPr>
              <w:pStyle w:val="TableParagraph"/>
              <w:spacing w:before="70"/>
              <w:ind w:left="13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5E6D2A" w:rsidRDefault="00EF1852">
            <w:pPr>
              <w:pStyle w:val="TableParagraph"/>
              <w:spacing w:before="70"/>
              <w:ind w:left="6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70"/>
              <w:ind w:left="6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70"/>
              <w:ind w:left="8"/>
              <w:jc w:val="center"/>
            </w:pPr>
            <w:r>
              <w:t>5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70"/>
              <w:ind w:left="8"/>
              <w:jc w:val="center"/>
            </w:pPr>
            <w:r>
              <w:t>6</w:t>
            </w:r>
          </w:p>
        </w:tc>
        <w:tc>
          <w:tcPr>
            <w:tcW w:w="1274" w:type="dxa"/>
          </w:tcPr>
          <w:p w:rsidR="005E6D2A" w:rsidRDefault="00EF1852">
            <w:pPr>
              <w:pStyle w:val="TableParagraph"/>
              <w:spacing w:before="70"/>
              <w:ind w:left="10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before="70"/>
              <w:ind w:left="9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5E6D2A" w:rsidRDefault="00EF1852">
            <w:pPr>
              <w:pStyle w:val="TableParagraph"/>
              <w:spacing w:before="70"/>
              <w:ind w:left="10"/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5E6D2A" w:rsidRDefault="00EF1852">
            <w:pPr>
              <w:pStyle w:val="TableParagraph"/>
              <w:spacing w:before="70"/>
              <w:ind w:left="24" w:right="14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5E6D2A" w:rsidRDefault="00EF1852">
            <w:pPr>
              <w:pStyle w:val="TableParagraph"/>
              <w:spacing w:before="70"/>
              <w:ind w:left="246"/>
            </w:pPr>
            <w:r>
              <w:t>11</w:t>
            </w:r>
          </w:p>
        </w:tc>
        <w:tc>
          <w:tcPr>
            <w:tcW w:w="1273" w:type="dxa"/>
          </w:tcPr>
          <w:p w:rsidR="005E6D2A" w:rsidRDefault="00EF1852">
            <w:pPr>
              <w:pStyle w:val="TableParagraph"/>
              <w:spacing w:before="70"/>
              <w:ind w:left="318" w:right="298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70"/>
              <w:ind w:left="116" w:right="92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70"/>
              <w:ind w:left="47" w:right="23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70"/>
              <w:ind w:left="95" w:right="70"/>
              <w:jc w:val="center"/>
            </w:pPr>
            <w:r>
              <w:t>15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70"/>
              <w:ind w:left="54" w:right="23"/>
              <w:jc w:val="center"/>
            </w:pPr>
            <w:r>
              <w:t>16</w:t>
            </w:r>
          </w:p>
        </w:tc>
        <w:tc>
          <w:tcPr>
            <w:tcW w:w="1131" w:type="dxa"/>
          </w:tcPr>
          <w:p w:rsidR="005E6D2A" w:rsidRDefault="00EF1852">
            <w:pPr>
              <w:pStyle w:val="TableParagraph"/>
              <w:spacing w:before="70"/>
              <w:ind w:left="309" w:right="274"/>
              <w:jc w:val="center"/>
            </w:pPr>
            <w:r>
              <w:t>17</w:t>
            </w:r>
          </w:p>
        </w:tc>
      </w:tr>
      <w:tr w:rsidR="005E6D2A">
        <w:trPr>
          <w:trHeight w:val="909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70"/>
              <w:ind w:left="7"/>
              <w:jc w:val="center"/>
            </w:pPr>
            <w:r>
              <w:t>1</w:t>
            </w:r>
          </w:p>
        </w:tc>
        <w:tc>
          <w:tcPr>
            <w:tcW w:w="1868" w:type="dxa"/>
          </w:tcPr>
          <w:p w:rsidR="005E6D2A" w:rsidRDefault="00EF1852">
            <w:pPr>
              <w:pStyle w:val="TableParagraph"/>
              <w:spacing w:before="70"/>
              <w:ind w:left="6" w:right="73"/>
            </w:pPr>
            <w:r>
              <w:t>Организационные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(тепловая</w:t>
            </w:r>
            <w:r>
              <w:rPr>
                <w:spacing w:val="-6"/>
              </w:rPr>
              <w:t xml:space="preserve"> </w:t>
            </w:r>
            <w:r>
              <w:t>энергия)</w:t>
            </w:r>
          </w:p>
        </w:tc>
        <w:tc>
          <w:tcPr>
            <w:tcW w:w="852" w:type="dxa"/>
          </w:tcPr>
          <w:p w:rsidR="005E6D2A" w:rsidRDefault="00EF1852">
            <w:pPr>
              <w:pStyle w:val="TableParagraph"/>
              <w:spacing w:before="70"/>
              <w:ind w:left="15" w:right="8" w:firstLine="2"/>
              <w:jc w:val="center"/>
            </w:pPr>
            <w:r>
              <w:t>Собстве</w:t>
            </w:r>
            <w:r>
              <w:rPr>
                <w:spacing w:val="-52"/>
              </w:rPr>
              <w:t xml:space="preserve"> 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708" w:type="dxa"/>
          </w:tcPr>
          <w:p w:rsidR="005E6D2A" w:rsidRDefault="005E6D2A">
            <w:pPr>
              <w:pStyle w:val="TableParagraph"/>
              <w:rPr>
                <w:b/>
                <w:sz w:val="28"/>
              </w:rPr>
            </w:pPr>
          </w:p>
          <w:p w:rsidR="005E6D2A" w:rsidRDefault="00EF1852">
            <w:pPr>
              <w:pStyle w:val="TableParagraph"/>
              <w:ind w:right="94"/>
              <w:jc w:val="right"/>
            </w:pPr>
            <w:r>
              <w:t>15,00</w:t>
            </w: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  <w:tr w:rsidR="005E6D2A">
        <w:trPr>
          <w:trHeight w:val="2681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70"/>
              <w:ind w:left="7"/>
              <w:jc w:val="center"/>
            </w:pPr>
            <w:r>
              <w:t>2</w:t>
            </w:r>
          </w:p>
        </w:tc>
        <w:tc>
          <w:tcPr>
            <w:tcW w:w="1868" w:type="dxa"/>
          </w:tcPr>
          <w:p w:rsidR="005E6D2A" w:rsidRDefault="00EF1852">
            <w:pPr>
              <w:pStyle w:val="TableParagraph"/>
              <w:spacing w:before="70"/>
              <w:ind w:left="6" w:right="104"/>
            </w:pPr>
            <w:r>
              <w:t>Организационные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(обучение</w:t>
            </w:r>
            <w:r>
              <w:rPr>
                <w:spacing w:val="1"/>
              </w:rPr>
              <w:t xml:space="preserve"> </w:t>
            </w:r>
            <w:r>
              <w:t>персонала,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памяток, табличек</w:t>
            </w:r>
            <w:r>
              <w:rPr>
                <w:spacing w:val="-52"/>
              </w:rPr>
              <w:t xml:space="preserve"> </w:t>
            </w:r>
            <w:r>
              <w:t>и стендов,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собраний и т.п.)</w:t>
            </w:r>
            <w:r>
              <w:rPr>
                <w:spacing w:val="1"/>
              </w:rPr>
              <w:t xml:space="preserve"> </w:t>
            </w:r>
            <w:r>
              <w:t>(эл.энергия)</w:t>
            </w:r>
          </w:p>
        </w:tc>
        <w:tc>
          <w:tcPr>
            <w:tcW w:w="852" w:type="dxa"/>
          </w:tcPr>
          <w:p w:rsidR="005E6D2A" w:rsidRDefault="00EF1852">
            <w:pPr>
              <w:pStyle w:val="TableParagraph"/>
              <w:spacing w:before="70"/>
              <w:ind w:left="15" w:right="8" w:firstLine="2"/>
              <w:jc w:val="center"/>
            </w:pPr>
            <w:r>
              <w:t>Собстве</w:t>
            </w:r>
            <w:r>
              <w:rPr>
                <w:spacing w:val="-52"/>
              </w:rPr>
              <w:t xml:space="preserve"> 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70"/>
              <w:ind w:right="94"/>
              <w:jc w:val="right"/>
            </w:pPr>
            <w:r>
              <w:t>15,00</w:t>
            </w: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  <w:tr w:rsidR="005E6D2A">
        <w:trPr>
          <w:trHeight w:val="1091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8"/>
              <w:ind w:left="7"/>
              <w:jc w:val="center"/>
            </w:pPr>
            <w:r>
              <w:t>3</w:t>
            </w:r>
          </w:p>
        </w:tc>
        <w:tc>
          <w:tcPr>
            <w:tcW w:w="1868" w:type="dxa"/>
          </w:tcPr>
          <w:p w:rsidR="005E6D2A" w:rsidRDefault="00EF1852">
            <w:pPr>
              <w:pStyle w:val="TableParagraph"/>
              <w:spacing w:before="68"/>
              <w:ind w:left="6" w:right="13"/>
            </w:pPr>
            <w:r>
              <w:t>Установка</w:t>
            </w:r>
            <w:r>
              <w:rPr>
                <w:spacing w:val="1"/>
              </w:rPr>
              <w:t xml:space="preserve"> </w:t>
            </w:r>
            <w:r>
              <w:t>датчиков движения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помещениях.</w:t>
            </w:r>
          </w:p>
        </w:tc>
        <w:tc>
          <w:tcPr>
            <w:tcW w:w="852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68"/>
              <w:ind w:left="16" w:right="-24" w:firstLine="57"/>
            </w:pPr>
            <w:r>
              <w:t>Собственн</w:t>
            </w:r>
            <w:r>
              <w:rPr>
                <w:spacing w:val="1"/>
              </w:rPr>
              <w:t xml:space="preserve"> 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8"/>
              <w:ind w:left="49" w:right="23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8"/>
              <w:ind w:left="95" w:right="67"/>
              <w:jc w:val="center"/>
            </w:pPr>
            <w:r>
              <w:t>0,222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8"/>
              <w:ind w:left="175" w:right="127" w:firstLine="60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кВт∙ч</w:t>
            </w:r>
          </w:p>
        </w:tc>
        <w:tc>
          <w:tcPr>
            <w:tcW w:w="1131" w:type="dxa"/>
          </w:tcPr>
          <w:p w:rsidR="005E6D2A" w:rsidRDefault="00EF1852">
            <w:pPr>
              <w:pStyle w:val="TableParagraph"/>
              <w:spacing w:before="68"/>
              <w:ind w:left="312" w:right="274"/>
              <w:jc w:val="center"/>
            </w:pPr>
            <w:r>
              <w:t>1,332</w:t>
            </w:r>
          </w:p>
        </w:tc>
      </w:tr>
      <w:tr w:rsidR="005E6D2A">
        <w:trPr>
          <w:trHeight w:val="1557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8"/>
              <w:ind w:left="7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5E6D2A" w:rsidRDefault="00EF1852">
            <w:pPr>
              <w:pStyle w:val="TableParagraph"/>
              <w:spacing w:before="68"/>
              <w:ind w:left="6" w:right="12"/>
            </w:pPr>
            <w:r>
              <w:t>Утепление</w:t>
            </w:r>
            <w:r>
              <w:rPr>
                <w:spacing w:val="1"/>
              </w:rPr>
              <w:t xml:space="preserve"> </w:t>
            </w:r>
            <w:r>
              <w:t>ограждающих</w:t>
            </w:r>
            <w:r>
              <w:rPr>
                <w:spacing w:val="1"/>
              </w:rPr>
              <w:t xml:space="preserve"> </w:t>
            </w:r>
            <w:r>
              <w:t>конструкций и</w:t>
            </w:r>
            <w:r>
              <w:rPr>
                <w:spacing w:val="1"/>
              </w:rPr>
              <w:t xml:space="preserve"> </w:t>
            </w:r>
            <w:r>
              <w:t>перекрытий</w:t>
            </w:r>
            <w:r>
              <w:rPr>
                <w:spacing w:val="-5"/>
              </w:rPr>
              <w:t xml:space="preserve"> </w:t>
            </w:r>
            <w:r>
              <w:t>зданий</w:t>
            </w:r>
          </w:p>
        </w:tc>
        <w:tc>
          <w:tcPr>
            <w:tcW w:w="852" w:type="dxa"/>
          </w:tcPr>
          <w:p w:rsidR="005E6D2A" w:rsidRDefault="00EF1852">
            <w:pPr>
              <w:pStyle w:val="TableParagraph"/>
              <w:spacing w:before="68"/>
              <w:ind w:left="15" w:right="8" w:firstLine="2"/>
              <w:jc w:val="center"/>
            </w:pPr>
            <w:r>
              <w:t>Собстве</w:t>
            </w:r>
            <w:r>
              <w:rPr>
                <w:spacing w:val="-52"/>
              </w:rPr>
              <w:t xml:space="preserve"> 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68"/>
              <w:ind w:right="39"/>
              <w:jc w:val="right"/>
            </w:pPr>
            <w:r>
              <w:t>150,00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8"/>
              <w:ind w:left="92" w:right="82"/>
              <w:jc w:val="center"/>
            </w:pPr>
            <w:r>
              <w:t>12,415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68"/>
              <w:ind w:left="113" w:right="105"/>
              <w:jc w:val="center"/>
            </w:pPr>
            <w:r>
              <w:t>Гкал</w:t>
            </w:r>
          </w:p>
        </w:tc>
        <w:tc>
          <w:tcPr>
            <w:tcW w:w="1274" w:type="dxa"/>
          </w:tcPr>
          <w:p w:rsidR="005E6D2A" w:rsidRDefault="00EF1852">
            <w:pPr>
              <w:pStyle w:val="TableParagraph"/>
              <w:spacing w:before="68"/>
              <w:ind w:left="315" w:right="303"/>
              <w:jc w:val="center"/>
            </w:pPr>
            <w:r>
              <w:t>23,154</w:t>
            </w: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</w:tbl>
    <w:p w:rsidR="005E6D2A" w:rsidRDefault="005E6D2A">
      <w:pPr>
        <w:sectPr w:rsidR="005E6D2A">
          <w:pgSz w:w="16850" w:h="11910" w:orient="landscape"/>
          <w:pgMar w:top="760" w:right="560" w:bottom="500" w:left="0" w:header="0" w:footer="222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"/>
        <w:gridCol w:w="1726"/>
        <w:gridCol w:w="142"/>
        <w:gridCol w:w="852"/>
        <w:gridCol w:w="708"/>
        <w:gridCol w:w="850"/>
        <w:gridCol w:w="711"/>
        <w:gridCol w:w="1274"/>
        <w:gridCol w:w="993"/>
        <w:gridCol w:w="849"/>
        <w:gridCol w:w="707"/>
        <w:gridCol w:w="709"/>
        <w:gridCol w:w="1273"/>
        <w:gridCol w:w="1134"/>
        <w:gridCol w:w="848"/>
        <w:gridCol w:w="850"/>
        <w:gridCol w:w="848"/>
        <w:gridCol w:w="1131"/>
      </w:tblGrid>
      <w:tr w:rsidR="005E6D2A">
        <w:trPr>
          <w:trHeight w:val="2174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0"/>
              <w:ind w:right="134"/>
              <w:jc w:val="right"/>
            </w:pPr>
            <w:r>
              <w:lastRenderedPageBreak/>
              <w:t>5</w:t>
            </w:r>
          </w:p>
        </w:tc>
        <w:tc>
          <w:tcPr>
            <w:tcW w:w="1868" w:type="dxa"/>
            <w:gridSpan w:val="2"/>
          </w:tcPr>
          <w:p w:rsidR="005E6D2A" w:rsidRDefault="00EF1852">
            <w:pPr>
              <w:pStyle w:val="TableParagraph"/>
              <w:spacing w:before="60"/>
              <w:ind w:left="6" w:right="214"/>
            </w:pP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экономичной</w:t>
            </w:r>
            <w:r>
              <w:rPr>
                <w:spacing w:val="1"/>
              </w:rPr>
              <w:t xml:space="preserve"> </w:t>
            </w:r>
            <w:r>
              <w:t>водоразборной</w:t>
            </w:r>
            <w:r>
              <w:rPr>
                <w:spacing w:val="1"/>
              </w:rPr>
              <w:t xml:space="preserve"> </w:t>
            </w:r>
            <w:r>
              <w:t>арматуры</w:t>
            </w:r>
            <w:r>
              <w:rPr>
                <w:spacing w:val="1"/>
              </w:rPr>
              <w:t xml:space="preserve"> </w:t>
            </w:r>
            <w:r>
              <w:t>(смесители для</w:t>
            </w:r>
            <w:r>
              <w:rPr>
                <w:spacing w:val="1"/>
              </w:rPr>
              <w:t xml:space="preserve"> </w:t>
            </w:r>
            <w:r>
              <w:t>раковин, система</w:t>
            </w:r>
            <w:r>
              <w:rPr>
                <w:spacing w:val="-52"/>
              </w:rPr>
              <w:t xml:space="preserve"> </w:t>
            </w:r>
            <w:r>
              <w:t>слива воды для</w:t>
            </w:r>
            <w:r>
              <w:rPr>
                <w:spacing w:val="1"/>
              </w:rPr>
              <w:t xml:space="preserve"> </w:t>
            </w:r>
            <w:r>
              <w:t>унитазов).</w:t>
            </w:r>
          </w:p>
        </w:tc>
        <w:tc>
          <w:tcPr>
            <w:tcW w:w="852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6D2A" w:rsidRDefault="00EF1852">
            <w:pPr>
              <w:pStyle w:val="TableParagraph"/>
              <w:spacing w:before="1"/>
              <w:ind w:left="16" w:right="-24" w:firstLine="57"/>
            </w:pPr>
            <w:r>
              <w:t>Собственн</w:t>
            </w:r>
            <w:r>
              <w:rPr>
                <w:spacing w:val="1"/>
              </w:rPr>
              <w:t xml:space="preserve"> 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</w:tc>
        <w:tc>
          <w:tcPr>
            <w:tcW w:w="848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6D2A" w:rsidRDefault="00EF1852">
            <w:pPr>
              <w:pStyle w:val="TableParagraph"/>
              <w:spacing w:before="1"/>
              <w:ind w:left="49" w:right="23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6D2A" w:rsidRDefault="00EF1852">
            <w:pPr>
              <w:pStyle w:val="TableParagraph"/>
              <w:spacing w:before="1"/>
              <w:ind w:left="95" w:right="67"/>
              <w:jc w:val="center"/>
            </w:pPr>
            <w:r>
              <w:t>0,035</w:t>
            </w:r>
          </w:p>
        </w:tc>
        <w:tc>
          <w:tcPr>
            <w:tcW w:w="848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6D2A" w:rsidRDefault="00EF1852">
            <w:pPr>
              <w:pStyle w:val="TableParagraph"/>
              <w:spacing w:before="1"/>
              <w:ind w:left="365" w:right="-6" w:hanging="322"/>
            </w:pPr>
            <w:r>
              <w:t>тыс.куб.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131" w:type="dxa"/>
          </w:tcPr>
          <w:p w:rsidR="005E6D2A" w:rsidRDefault="005E6D2A">
            <w:pPr>
              <w:pStyle w:val="TableParagraph"/>
              <w:rPr>
                <w:b/>
                <w:sz w:val="24"/>
              </w:rPr>
            </w:pPr>
          </w:p>
          <w:p w:rsidR="005E6D2A" w:rsidRDefault="005E6D2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6D2A" w:rsidRDefault="00EF1852">
            <w:pPr>
              <w:pStyle w:val="TableParagraph"/>
              <w:spacing w:before="1"/>
              <w:ind w:left="312" w:right="274"/>
              <w:jc w:val="center"/>
            </w:pPr>
            <w:r>
              <w:t>0,875</w:t>
            </w:r>
          </w:p>
        </w:tc>
      </w:tr>
      <w:tr w:rsidR="005E6D2A">
        <w:trPr>
          <w:trHeight w:val="1161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0"/>
              <w:ind w:right="134"/>
              <w:jc w:val="right"/>
            </w:pPr>
            <w:r>
              <w:t>6</w:t>
            </w:r>
          </w:p>
        </w:tc>
        <w:tc>
          <w:tcPr>
            <w:tcW w:w="1868" w:type="dxa"/>
            <w:gridSpan w:val="2"/>
          </w:tcPr>
          <w:p w:rsidR="005E6D2A" w:rsidRDefault="00DE7237">
            <w:pPr>
              <w:pStyle w:val="TableParagraph"/>
              <w:spacing w:before="60"/>
              <w:ind w:left="6" w:right="-24"/>
            </w:pPr>
            <w:hyperlink r:id="rId13">
              <w:r w:rsidR="00EF1852">
                <w:t>Замена деревянных</w:t>
              </w:r>
            </w:hyperlink>
            <w:r w:rsidR="00EF1852">
              <w:rPr>
                <w:spacing w:val="-52"/>
              </w:rPr>
              <w:t xml:space="preserve"> </w:t>
            </w:r>
            <w:hyperlink r:id="rId14">
              <w:r w:rsidR="00EF1852">
                <w:t>окон на</w:t>
              </w:r>
            </w:hyperlink>
            <w:r w:rsidR="00EF1852">
              <w:rPr>
                <w:spacing w:val="1"/>
              </w:rPr>
              <w:t xml:space="preserve"> </w:t>
            </w:r>
            <w:hyperlink r:id="rId15">
              <w:r w:rsidR="00EF1852">
                <w:t>современные</w:t>
              </w:r>
            </w:hyperlink>
            <w:r w:rsidR="00EF1852">
              <w:rPr>
                <w:spacing w:val="1"/>
              </w:rPr>
              <w:t xml:space="preserve"> </w:t>
            </w:r>
            <w:hyperlink r:id="rId16">
              <w:r w:rsidR="00EF1852">
                <w:t>стеклопакеты</w:t>
              </w:r>
              <w:r w:rsidR="00EF1852">
                <w:rPr>
                  <w:spacing w:val="-1"/>
                </w:rPr>
                <w:t xml:space="preserve"> </w:t>
              </w:r>
              <w:r w:rsidR="00EF1852">
                <w:t>ПВХ</w:t>
              </w:r>
            </w:hyperlink>
            <w:r w:rsidR="00EF1852">
              <w:t>.</w:t>
            </w:r>
          </w:p>
        </w:tc>
        <w:tc>
          <w:tcPr>
            <w:tcW w:w="852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before="60"/>
              <w:ind w:left="39" w:right="23"/>
              <w:jc w:val="center"/>
            </w:pPr>
            <w:r>
              <w:t>Собствен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849" w:type="dxa"/>
          </w:tcPr>
          <w:p w:rsidR="005E6D2A" w:rsidRDefault="00EF1852">
            <w:pPr>
              <w:pStyle w:val="TableParagraph"/>
              <w:spacing w:before="60"/>
              <w:ind w:right="107"/>
              <w:jc w:val="right"/>
            </w:pPr>
            <w:r>
              <w:t>150,00</w:t>
            </w:r>
          </w:p>
        </w:tc>
        <w:tc>
          <w:tcPr>
            <w:tcW w:w="707" w:type="dxa"/>
          </w:tcPr>
          <w:p w:rsidR="005E6D2A" w:rsidRDefault="00EF1852">
            <w:pPr>
              <w:pStyle w:val="TableParagraph"/>
              <w:spacing w:before="60"/>
              <w:ind w:left="24" w:right="12"/>
              <w:jc w:val="center"/>
            </w:pPr>
            <w:r>
              <w:t>8,412</w:t>
            </w:r>
          </w:p>
        </w:tc>
        <w:tc>
          <w:tcPr>
            <w:tcW w:w="709" w:type="dxa"/>
          </w:tcPr>
          <w:p w:rsidR="005E6D2A" w:rsidRDefault="00EF1852">
            <w:pPr>
              <w:pStyle w:val="TableParagraph"/>
              <w:spacing w:before="60"/>
              <w:ind w:left="116" w:right="100"/>
              <w:jc w:val="center"/>
            </w:pPr>
            <w:r>
              <w:t>Гкал</w:t>
            </w:r>
          </w:p>
        </w:tc>
        <w:tc>
          <w:tcPr>
            <w:tcW w:w="1273" w:type="dxa"/>
          </w:tcPr>
          <w:p w:rsidR="005E6D2A" w:rsidRDefault="00EF1852">
            <w:pPr>
              <w:pStyle w:val="TableParagraph"/>
              <w:spacing w:before="60"/>
              <w:ind w:left="320" w:right="298"/>
              <w:jc w:val="center"/>
            </w:pPr>
            <w:r>
              <w:t>15,688</w:t>
            </w:r>
          </w:p>
        </w:tc>
        <w:tc>
          <w:tcPr>
            <w:tcW w:w="113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  <w:tr w:rsidR="005E6D2A">
        <w:trPr>
          <w:trHeight w:val="1667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0"/>
              <w:ind w:right="134"/>
              <w:jc w:val="right"/>
            </w:pPr>
            <w:r>
              <w:t>7</w:t>
            </w:r>
          </w:p>
        </w:tc>
        <w:tc>
          <w:tcPr>
            <w:tcW w:w="1868" w:type="dxa"/>
            <w:gridSpan w:val="2"/>
          </w:tcPr>
          <w:p w:rsidR="005E6D2A" w:rsidRDefault="00DE7237">
            <w:pPr>
              <w:pStyle w:val="TableParagraph"/>
              <w:spacing w:before="60"/>
              <w:ind w:left="6" w:right="-17"/>
            </w:pPr>
            <w:hyperlink r:id="rId17">
              <w:r w:rsidR="00EF1852">
                <w:t>Установка</w:t>
              </w:r>
            </w:hyperlink>
            <w:r w:rsidR="00EF1852">
              <w:rPr>
                <w:spacing w:val="1"/>
              </w:rPr>
              <w:t xml:space="preserve"> </w:t>
            </w:r>
            <w:hyperlink r:id="rId18">
              <w:r w:rsidR="00EF1852">
                <w:t>тепловых</w:t>
              </w:r>
            </w:hyperlink>
            <w:r w:rsidR="00EF1852">
              <w:rPr>
                <w:spacing w:val="1"/>
              </w:rPr>
              <w:t xml:space="preserve"> </w:t>
            </w:r>
            <w:hyperlink r:id="rId19">
              <w:r w:rsidR="00EF1852">
                <w:t>отражателей между</w:t>
              </w:r>
            </w:hyperlink>
            <w:r w:rsidR="00EF1852">
              <w:rPr>
                <w:spacing w:val="-53"/>
              </w:rPr>
              <w:t xml:space="preserve"> </w:t>
            </w:r>
            <w:hyperlink r:id="rId20">
              <w:r w:rsidR="00EF1852">
                <w:t>отопительными</w:t>
              </w:r>
            </w:hyperlink>
            <w:r w:rsidR="00EF1852">
              <w:rPr>
                <w:spacing w:val="1"/>
              </w:rPr>
              <w:t xml:space="preserve"> </w:t>
            </w:r>
            <w:hyperlink r:id="rId21">
              <w:r w:rsidR="00EF1852">
                <w:t>приборами и</w:t>
              </w:r>
            </w:hyperlink>
            <w:r w:rsidR="00EF1852">
              <w:rPr>
                <w:spacing w:val="1"/>
              </w:rPr>
              <w:t xml:space="preserve"> </w:t>
            </w:r>
            <w:hyperlink r:id="rId22">
              <w:r w:rsidR="00EF1852">
                <w:t>стеной.</w:t>
              </w:r>
            </w:hyperlink>
          </w:p>
        </w:tc>
        <w:tc>
          <w:tcPr>
            <w:tcW w:w="852" w:type="dxa"/>
          </w:tcPr>
          <w:p w:rsidR="005E6D2A" w:rsidRDefault="00EF1852">
            <w:pPr>
              <w:pStyle w:val="TableParagraph"/>
              <w:spacing w:before="60"/>
              <w:ind w:left="16" w:right="8" w:firstLine="2"/>
              <w:jc w:val="center"/>
            </w:pPr>
            <w:r>
              <w:t>Собстве</w:t>
            </w:r>
            <w:r>
              <w:rPr>
                <w:spacing w:val="-52"/>
              </w:rPr>
              <w:t xml:space="preserve"> </w:t>
            </w:r>
            <w:r>
              <w:t>нные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60"/>
              <w:ind w:right="94"/>
              <w:jc w:val="right"/>
            </w:pPr>
            <w:r>
              <w:t>20,00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0"/>
              <w:ind w:left="92" w:right="82"/>
              <w:jc w:val="center"/>
            </w:pPr>
            <w:r>
              <w:t>3,126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60"/>
              <w:ind w:left="113" w:right="105"/>
              <w:jc w:val="center"/>
            </w:pPr>
            <w:r>
              <w:t>Гкал</w:t>
            </w:r>
          </w:p>
        </w:tc>
        <w:tc>
          <w:tcPr>
            <w:tcW w:w="1274" w:type="dxa"/>
          </w:tcPr>
          <w:p w:rsidR="005E6D2A" w:rsidRDefault="00EF1852">
            <w:pPr>
              <w:pStyle w:val="TableParagraph"/>
              <w:spacing w:before="60"/>
              <w:ind w:left="390"/>
            </w:pPr>
            <w:r>
              <w:t>5,830</w:t>
            </w: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  <w:tr w:rsidR="005E6D2A">
        <w:trPr>
          <w:trHeight w:val="403"/>
        </w:trPr>
        <w:tc>
          <w:tcPr>
            <w:tcW w:w="3121" w:type="dxa"/>
            <w:gridSpan w:val="4"/>
            <w:tcBorders>
              <w:left w:val="nil"/>
            </w:tcBorders>
          </w:tcPr>
          <w:p w:rsidR="005E6D2A" w:rsidRDefault="00EF1852">
            <w:pPr>
              <w:pStyle w:val="TableParagraph"/>
              <w:spacing w:before="63"/>
              <w:ind w:left="405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мероприятию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63"/>
              <w:ind w:right="84"/>
              <w:jc w:val="right"/>
            </w:pPr>
            <w:r>
              <w:t>200,00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3"/>
              <w:ind w:left="9"/>
              <w:jc w:val="center"/>
            </w:pPr>
            <w:r>
              <w:t>X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63"/>
              <w:ind w:left="9"/>
              <w:jc w:val="center"/>
            </w:pPr>
            <w:r>
              <w:t>X</w:t>
            </w:r>
          </w:p>
        </w:tc>
        <w:tc>
          <w:tcPr>
            <w:tcW w:w="1274" w:type="dxa"/>
          </w:tcPr>
          <w:p w:rsidR="005E6D2A" w:rsidRDefault="00EF1852">
            <w:pPr>
              <w:pStyle w:val="TableParagraph"/>
              <w:spacing w:before="63"/>
              <w:ind w:left="334"/>
            </w:pPr>
            <w:r>
              <w:t>28,984</w:t>
            </w: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before="63"/>
              <w:ind w:left="10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5E6D2A" w:rsidRDefault="00EF1852">
            <w:pPr>
              <w:pStyle w:val="TableParagraph"/>
              <w:spacing w:before="63"/>
              <w:ind w:right="107"/>
              <w:jc w:val="right"/>
            </w:pPr>
            <w:r>
              <w:t>150,00</w:t>
            </w:r>
          </w:p>
        </w:tc>
        <w:tc>
          <w:tcPr>
            <w:tcW w:w="707" w:type="dxa"/>
          </w:tcPr>
          <w:p w:rsidR="005E6D2A" w:rsidRDefault="00EF1852">
            <w:pPr>
              <w:pStyle w:val="TableParagraph"/>
              <w:spacing w:before="63"/>
              <w:ind w:left="11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E6D2A" w:rsidRDefault="00EF1852">
            <w:pPr>
              <w:pStyle w:val="TableParagraph"/>
              <w:spacing w:before="63"/>
              <w:ind w:left="16"/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5E6D2A" w:rsidRDefault="00EF1852">
            <w:pPr>
              <w:pStyle w:val="TableParagraph"/>
              <w:spacing w:before="63"/>
              <w:ind w:left="320" w:right="298"/>
              <w:jc w:val="center"/>
            </w:pPr>
            <w:r>
              <w:t>15,688</w:t>
            </w: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63"/>
              <w:ind w:left="25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3"/>
              <w:ind w:left="49" w:right="23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3"/>
              <w:ind w:left="26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3"/>
              <w:ind w:right="320"/>
              <w:jc w:val="right"/>
            </w:pPr>
            <w:r>
              <w:t>X</w:t>
            </w:r>
          </w:p>
        </w:tc>
        <w:tc>
          <w:tcPr>
            <w:tcW w:w="1131" w:type="dxa"/>
          </w:tcPr>
          <w:p w:rsidR="005E6D2A" w:rsidRDefault="00EF1852">
            <w:pPr>
              <w:pStyle w:val="TableParagraph"/>
              <w:spacing w:before="63"/>
              <w:ind w:left="312" w:right="274"/>
              <w:jc w:val="center"/>
            </w:pPr>
            <w:r>
              <w:t>2,207</w:t>
            </w:r>
          </w:p>
        </w:tc>
      </w:tr>
      <w:tr w:rsidR="005E6D2A">
        <w:trPr>
          <w:trHeight w:val="1031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2"/>
              <w:ind w:left="4"/>
            </w:pPr>
            <w:r>
              <w:t>1</w:t>
            </w:r>
          </w:p>
        </w:tc>
        <w:tc>
          <w:tcPr>
            <w:tcW w:w="1726" w:type="dxa"/>
          </w:tcPr>
          <w:p w:rsidR="005E6D2A" w:rsidRDefault="00EF1852">
            <w:pPr>
              <w:pStyle w:val="TableParagraph"/>
              <w:spacing w:before="62"/>
              <w:ind w:left="6" w:right="-14"/>
            </w:pPr>
            <w:r>
              <w:t>Организационные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994" w:type="dxa"/>
            <w:gridSpan w:val="2"/>
          </w:tcPr>
          <w:p w:rsidR="005E6D2A" w:rsidRDefault="00EF1852">
            <w:pPr>
              <w:pStyle w:val="TableParagraph"/>
              <w:spacing w:before="62"/>
              <w:ind w:left="57" w:right="41"/>
              <w:jc w:val="center"/>
            </w:pPr>
            <w:r>
              <w:t>Собствен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62"/>
              <w:ind w:right="94"/>
              <w:jc w:val="right"/>
            </w:pPr>
            <w:r>
              <w:t>30,00</w:t>
            </w: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  <w:tr w:rsidR="005E6D2A">
        <w:trPr>
          <w:trHeight w:val="909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2"/>
              <w:ind w:left="4"/>
            </w:pPr>
            <w:r>
              <w:t>2</w:t>
            </w:r>
          </w:p>
        </w:tc>
        <w:tc>
          <w:tcPr>
            <w:tcW w:w="1726" w:type="dxa"/>
          </w:tcPr>
          <w:p w:rsidR="005E6D2A" w:rsidRDefault="00EF1852">
            <w:pPr>
              <w:pStyle w:val="TableParagraph"/>
              <w:spacing w:before="62"/>
              <w:ind w:left="6"/>
            </w:pPr>
            <w:r>
              <w:t>Тепловая</w:t>
            </w:r>
            <w:r>
              <w:rPr>
                <w:spacing w:val="-3"/>
              </w:rPr>
              <w:t xml:space="preserve"> </w:t>
            </w:r>
            <w:r>
              <w:t>энергия</w:t>
            </w:r>
          </w:p>
        </w:tc>
        <w:tc>
          <w:tcPr>
            <w:tcW w:w="994" w:type="dxa"/>
            <w:gridSpan w:val="2"/>
          </w:tcPr>
          <w:p w:rsidR="005E6D2A" w:rsidRDefault="00EF1852">
            <w:pPr>
              <w:pStyle w:val="TableParagraph"/>
              <w:spacing w:before="62"/>
              <w:ind w:left="57" w:right="41"/>
              <w:jc w:val="center"/>
            </w:pPr>
            <w:r>
              <w:t>Собствен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62"/>
              <w:ind w:right="39"/>
              <w:jc w:val="right"/>
            </w:pPr>
            <w:r>
              <w:t>170,00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2"/>
              <w:ind w:left="92" w:right="82"/>
              <w:jc w:val="center"/>
            </w:pPr>
            <w:r>
              <w:t>15,541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62"/>
              <w:ind w:left="113" w:right="105"/>
              <w:jc w:val="center"/>
            </w:pPr>
            <w:r>
              <w:t>Гкал</w:t>
            </w:r>
          </w:p>
        </w:tc>
        <w:tc>
          <w:tcPr>
            <w:tcW w:w="1274" w:type="dxa"/>
          </w:tcPr>
          <w:p w:rsidR="005E6D2A" w:rsidRDefault="00EF1852">
            <w:pPr>
              <w:pStyle w:val="TableParagraph"/>
              <w:spacing w:before="62"/>
              <w:ind w:left="334"/>
            </w:pPr>
            <w:r>
              <w:t>28,984</w:t>
            </w: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before="62"/>
              <w:ind w:left="39" w:right="23"/>
              <w:jc w:val="center"/>
            </w:pPr>
            <w:r>
              <w:t>Собствен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  <w:tc>
          <w:tcPr>
            <w:tcW w:w="849" w:type="dxa"/>
          </w:tcPr>
          <w:p w:rsidR="005E6D2A" w:rsidRDefault="00EF1852">
            <w:pPr>
              <w:pStyle w:val="TableParagraph"/>
              <w:spacing w:before="62"/>
              <w:ind w:right="107"/>
              <w:jc w:val="right"/>
            </w:pPr>
            <w:r>
              <w:t>150,00</w:t>
            </w:r>
          </w:p>
        </w:tc>
        <w:tc>
          <w:tcPr>
            <w:tcW w:w="707" w:type="dxa"/>
          </w:tcPr>
          <w:p w:rsidR="005E6D2A" w:rsidRDefault="00EF1852">
            <w:pPr>
              <w:pStyle w:val="TableParagraph"/>
              <w:spacing w:before="62"/>
              <w:ind w:left="24" w:right="12"/>
              <w:jc w:val="center"/>
            </w:pPr>
            <w:r>
              <w:t>8,412</w:t>
            </w:r>
          </w:p>
        </w:tc>
        <w:tc>
          <w:tcPr>
            <w:tcW w:w="709" w:type="dxa"/>
          </w:tcPr>
          <w:p w:rsidR="005E6D2A" w:rsidRDefault="00EF1852">
            <w:pPr>
              <w:pStyle w:val="TableParagraph"/>
              <w:spacing w:before="62"/>
              <w:ind w:left="116" w:right="100"/>
              <w:jc w:val="center"/>
            </w:pPr>
            <w:r>
              <w:t>Гкал</w:t>
            </w:r>
          </w:p>
        </w:tc>
        <w:tc>
          <w:tcPr>
            <w:tcW w:w="1273" w:type="dxa"/>
          </w:tcPr>
          <w:p w:rsidR="005E6D2A" w:rsidRDefault="00EF1852">
            <w:pPr>
              <w:pStyle w:val="TableParagraph"/>
              <w:spacing w:before="62"/>
              <w:ind w:left="320" w:right="298"/>
              <w:jc w:val="center"/>
            </w:pPr>
            <w:r>
              <w:t>15,688</w:t>
            </w:r>
          </w:p>
        </w:tc>
        <w:tc>
          <w:tcPr>
            <w:tcW w:w="113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  <w:tr w:rsidR="005E6D2A">
        <w:trPr>
          <w:trHeight w:val="909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3"/>
              <w:ind w:left="4"/>
            </w:pPr>
            <w:r>
              <w:t>3</w:t>
            </w:r>
          </w:p>
        </w:tc>
        <w:tc>
          <w:tcPr>
            <w:tcW w:w="1726" w:type="dxa"/>
          </w:tcPr>
          <w:p w:rsidR="005E6D2A" w:rsidRDefault="00EF1852">
            <w:pPr>
              <w:pStyle w:val="TableParagraph"/>
              <w:spacing w:before="63"/>
              <w:ind w:left="6"/>
            </w:pPr>
            <w:r>
              <w:t>Электроэнергия</w:t>
            </w:r>
          </w:p>
        </w:tc>
        <w:tc>
          <w:tcPr>
            <w:tcW w:w="994" w:type="dxa"/>
            <w:gridSpan w:val="2"/>
          </w:tcPr>
          <w:p w:rsidR="005E6D2A" w:rsidRDefault="005E6D2A">
            <w:pPr>
              <w:pStyle w:val="TableParagraph"/>
            </w:pPr>
          </w:p>
        </w:tc>
        <w:tc>
          <w:tcPr>
            <w:tcW w:w="70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63"/>
              <w:ind w:left="16" w:right="-24" w:firstLine="57"/>
            </w:pPr>
            <w:r>
              <w:t>Собственн</w:t>
            </w:r>
            <w:r>
              <w:rPr>
                <w:spacing w:val="1"/>
              </w:rPr>
              <w:t xml:space="preserve"> 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3"/>
              <w:ind w:left="49" w:right="23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3"/>
              <w:ind w:left="95" w:right="67"/>
              <w:jc w:val="center"/>
            </w:pPr>
            <w:r>
              <w:t>0,222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3"/>
              <w:ind w:left="175" w:right="127" w:firstLine="60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t>кВт∙ч</w:t>
            </w:r>
          </w:p>
        </w:tc>
        <w:tc>
          <w:tcPr>
            <w:tcW w:w="1131" w:type="dxa"/>
          </w:tcPr>
          <w:p w:rsidR="005E6D2A" w:rsidRDefault="00EF1852">
            <w:pPr>
              <w:pStyle w:val="TableParagraph"/>
              <w:spacing w:before="63"/>
              <w:ind w:left="312" w:right="274"/>
              <w:jc w:val="center"/>
            </w:pPr>
            <w:r>
              <w:t>1,332</w:t>
            </w:r>
          </w:p>
        </w:tc>
      </w:tr>
      <w:tr w:rsidR="005E6D2A">
        <w:trPr>
          <w:trHeight w:val="657"/>
        </w:trPr>
        <w:tc>
          <w:tcPr>
            <w:tcW w:w="401" w:type="dxa"/>
          </w:tcPr>
          <w:p w:rsidR="005E6D2A" w:rsidRDefault="00EF1852">
            <w:pPr>
              <w:pStyle w:val="TableParagraph"/>
              <w:spacing w:before="62"/>
              <w:ind w:left="4"/>
            </w:pPr>
            <w:r>
              <w:t>4</w:t>
            </w:r>
          </w:p>
        </w:tc>
        <w:tc>
          <w:tcPr>
            <w:tcW w:w="1726" w:type="dxa"/>
          </w:tcPr>
          <w:p w:rsidR="005E6D2A" w:rsidRDefault="00EF1852">
            <w:pPr>
              <w:pStyle w:val="TableParagraph"/>
              <w:spacing w:before="62"/>
              <w:ind w:left="6"/>
            </w:pPr>
            <w:r>
              <w:t>Вода</w:t>
            </w:r>
          </w:p>
        </w:tc>
        <w:tc>
          <w:tcPr>
            <w:tcW w:w="994" w:type="dxa"/>
            <w:gridSpan w:val="2"/>
          </w:tcPr>
          <w:p w:rsidR="005E6D2A" w:rsidRDefault="005E6D2A">
            <w:pPr>
              <w:pStyle w:val="TableParagraph"/>
            </w:pPr>
          </w:p>
        </w:tc>
        <w:tc>
          <w:tcPr>
            <w:tcW w:w="70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11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62"/>
              <w:ind w:left="16" w:right="-24" w:firstLine="57"/>
            </w:pPr>
            <w:r>
              <w:t>Собственн</w:t>
            </w:r>
            <w:r>
              <w:rPr>
                <w:spacing w:val="1"/>
              </w:rPr>
              <w:t xml:space="preserve"> </w:t>
            </w:r>
            <w:r>
              <w:t>ые</w:t>
            </w:r>
            <w:r>
              <w:rPr>
                <w:spacing w:val="-1"/>
              </w:rPr>
              <w:t xml:space="preserve"> </w:t>
            </w:r>
            <w:r>
              <w:t>средства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2"/>
              <w:ind w:left="49" w:right="23"/>
              <w:jc w:val="center"/>
            </w:pPr>
            <w:r>
              <w:t>50,00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2"/>
              <w:ind w:left="95" w:right="67"/>
              <w:jc w:val="center"/>
            </w:pPr>
            <w:r>
              <w:t>0,035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2"/>
              <w:ind w:left="365" w:right="-6" w:hanging="322"/>
            </w:pPr>
            <w:r>
              <w:t>тыс.куб.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131" w:type="dxa"/>
          </w:tcPr>
          <w:p w:rsidR="005E6D2A" w:rsidRDefault="00EF1852">
            <w:pPr>
              <w:pStyle w:val="TableParagraph"/>
              <w:spacing w:before="62"/>
              <w:ind w:left="312" w:right="274"/>
              <w:jc w:val="center"/>
            </w:pPr>
            <w:r>
              <w:t>0,875</w:t>
            </w:r>
          </w:p>
        </w:tc>
      </w:tr>
      <w:tr w:rsidR="005E6D2A">
        <w:trPr>
          <w:trHeight w:val="402"/>
        </w:trPr>
        <w:tc>
          <w:tcPr>
            <w:tcW w:w="3121" w:type="dxa"/>
            <w:gridSpan w:val="4"/>
            <w:vMerge w:val="restart"/>
          </w:tcPr>
          <w:p w:rsidR="005E6D2A" w:rsidRDefault="00EF1852">
            <w:pPr>
              <w:pStyle w:val="TableParagraph"/>
              <w:spacing w:before="60"/>
              <w:ind w:left="439"/>
            </w:pP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мероприятиям</w:t>
            </w:r>
          </w:p>
        </w:tc>
        <w:tc>
          <w:tcPr>
            <w:tcW w:w="708" w:type="dxa"/>
          </w:tcPr>
          <w:p w:rsidR="005E6D2A" w:rsidRDefault="00EF1852">
            <w:pPr>
              <w:pStyle w:val="TableParagraph"/>
              <w:spacing w:before="60"/>
              <w:ind w:right="39"/>
              <w:jc w:val="right"/>
            </w:pPr>
            <w:r>
              <w:t>200,00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0"/>
              <w:ind w:left="9"/>
              <w:jc w:val="center"/>
            </w:pPr>
            <w:r>
              <w:t>X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60"/>
              <w:ind w:left="9"/>
              <w:jc w:val="center"/>
            </w:pPr>
            <w:r>
              <w:t>X</w:t>
            </w:r>
          </w:p>
        </w:tc>
        <w:tc>
          <w:tcPr>
            <w:tcW w:w="1274" w:type="dxa"/>
          </w:tcPr>
          <w:p w:rsidR="005E6D2A" w:rsidRDefault="00EF1852">
            <w:pPr>
              <w:pStyle w:val="TableParagraph"/>
              <w:spacing w:before="60"/>
              <w:ind w:left="334"/>
            </w:pPr>
            <w:r>
              <w:t>28,984</w:t>
            </w: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before="60"/>
              <w:ind w:left="10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5E6D2A" w:rsidRDefault="00EF1852">
            <w:pPr>
              <w:pStyle w:val="TableParagraph"/>
              <w:spacing w:before="60"/>
              <w:ind w:right="107"/>
              <w:jc w:val="right"/>
            </w:pPr>
            <w:r>
              <w:t>150,00</w:t>
            </w:r>
          </w:p>
        </w:tc>
        <w:tc>
          <w:tcPr>
            <w:tcW w:w="707" w:type="dxa"/>
          </w:tcPr>
          <w:p w:rsidR="005E6D2A" w:rsidRDefault="00EF1852">
            <w:pPr>
              <w:pStyle w:val="TableParagraph"/>
              <w:spacing w:before="60"/>
              <w:ind w:left="11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E6D2A" w:rsidRDefault="00EF1852">
            <w:pPr>
              <w:pStyle w:val="TableParagraph"/>
              <w:spacing w:before="60"/>
              <w:ind w:left="16"/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5E6D2A" w:rsidRDefault="00EF1852">
            <w:pPr>
              <w:pStyle w:val="TableParagraph"/>
              <w:spacing w:before="60"/>
              <w:ind w:left="320" w:right="298"/>
              <w:jc w:val="center"/>
            </w:pPr>
            <w:r>
              <w:t>15,688</w:t>
            </w: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60"/>
              <w:ind w:left="25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0"/>
              <w:ind w:left="49" w:right="23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0"/>
              <w:ind w:left="26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0"/>
              <w:ind w:right="320"/>
              <w:jc w:val="right"/>
            </w:pPr>
            <w:r>
              <w:t>X</w:t>
            </w:r>
          </w:p>
        </w:tc>
        <w:tc>
          <w:tcPr>
            <w:tcW w:w="1131" w:type="dxa"/>
          </w:tcPr>
          <w:p w:rsidR="005E6D2A" w:rsidRDefault="00EF1852">
            <w:pPr>
              <w:pStyle w:val="TableParagraph"/>
              <w:spacing w:before="60"/>
              <w:ind w:left="312" w:right="274"/>
              <w:jc w:val="center"/>
            </w:pPr>
            <w:r>
              <w:t>2,207</w:t>
            </w:r>
          </w:p>
        </w:tc>
      </w:tr>
      <w:tr w:rsidR="005E6D2A">
        <w:trPr>
          <w:trHeight w:val="403"/>
        </w:trPr>
        <w:tc>
          <w:tcPr>
            <w:tcW w:w="3121" w:type="dxa"/>
            <w:gridSpan w:val="4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0"/>
              <w:ind w:left="9"/>
              <w:jc w:val="center"/>
            </w:pPr>
            <w:r>
              <w:t>X</w:t>
            </w:r>
          </w:p>
        </w:tc>
        <w:tc>
          <w:tcPr>
            <w:tcW w:w="711" w:type="dxa"/>
          </w:tcPr>
          <w:p w:rsidR="005E6D2A" w:rsidRDefault="00EF1852">
            <w:pPr>
              <w:pStyle w:val="TableParagraph"/>
              <w:spacing w:before="60"/>
              <w:ind w:left="9"/>
              <w:jc w:val="center"/>
            </w:pPr>
            <w:r>
              <w:t>X</w:t>
            </w:r>
          </w:p>
        </w:tc>
        <w:tc>
          <w:tcPr>
            <w:tcW w:w="1274" w:type="dxa"/>
          </w:tcPr>
          <w:p w:rsidR="005E6D2A" w:rsidRDefault="005E6D2A">
            <w:pPr>
              <w:pStyle w:val="TableParagraph"/>
            </w:pPr>
          </w:p>
        </w:tc>
        <w:tc>
          <w:tcPr>
            <w:tcW w:w="993" w:type="dxa"/>
          </w:tcPr>
          <w:p w:rsidR="005E6D2A" w:rsidRDefault="00EF1852">
            <w:pPr>
              <w:pStyle w:val="TableParagraph"/>
              <w:spacing w:before="60"/>
              <w:ind w:left="10"/>
              <w:jc w:val="center"/>
            </w:pPr>
            <w:r>
              <w:t>X</w:t>
            </w:r>
          </w:p>
        </w:tc>
        <w:tc>
          <w:tcPr>
            <w:tcW w:w="849" w:type="dxa"/>
          </w:tcPr>
          <w:p w:rsidR="005E6D2A" w:rsidRDefault="005E6D2A">
            <w:pPr>
              <w:pStyle w:val="TableParagraph"/>
            </w:pPr>
          </w:p>
        </w:tc>
        <w:tc>
          <w:tcPr>
            <w:tcW w:w="707" w:type="dxa"/>
          </w:tcPr>
          <w:p w:rsidR="005E6D2A" w:rsidRDefault="00EF1852">
            <w:pPr>
              <w:pStyle w:val="TableParagraph"/>
              <w:spacing w:before="60"/>
              <w:ind w:left="11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E6D2A" w:rsidRDefault="00EF1852">
            <w:pPr>
              <w:pStyle w:val="TableParagraph"/>
              <w:spacing w:before="60"/>
              <w:ind w:left="16"/>
              <w:jc w:val="center"/>
            </w:pPr>
            <w:r>
              <w:t>X</w:t>
            </w:r>
          </w:p>
        </w:tc>
        <w:tc>
          <w:tcPr>
            <w:tcW w:w="1273" w:type="dxa"/>
          </w:tcPr>
          <w:p w:rsidR="005E6D2A" w:rsidRDefault="005E6D2A">
            <w:pPr>
              <w:pStyle w:val="TableParagraph"/>
            </w:pPr>
          </w:p>
        </w:tc>
        <w:tc>
          <w:tcPr>
            <w:tcW w:w="1134" w:type="dxa"/>
          </w:tcPr>
          <w:p w:rsidR="005E6D2A" w:rsidRDefault="00EF1852">
            <w:pPr>
              <w:pStyle w:val="TableParagraph"/>
              <w:spacing w:before="60"/>
              <w:ind w:left="25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5E6D2A" w:rsidRDefault="005E6D2A">
            <w:pPr>
              <w:pStyle w:val="TableParagraph"/>
            </w:pPr>
          </w:p>
        </w:tc>
        <w:tc>
          <w:tcPr>
            <w:tcW w:w="850" w:type="dxa"/>
          </w:tcPr>
          <w:p w:rsidR="005E6D2A" w:rsidRDefault="00EF1852">
            <w:pPr>
              <w:pStyle w:val="TableParagraph"/>
              <w:spacing w:before="60"/>
              <w:ind w:left="26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5E6D2A" w:rsidRDefault="00EF1852">
            <w:pPr>
              <w:pStyle w:val="TableParagraph"/>
              <w:spacing w:before="60"/>
              <w:ind w:right="320"/>
              <w:jc w:val="right"/>
            </w:pPr>
            <w:r>
              <w:t>X</w:t>
            </w:r>
          </w:p>
        </w:tc>
        <w:tc>
          <w:tcPr>
            <w:tcW w:w="1131" w:type="dxa"/>
          </w:tcPr>
          <w:p w:rsidR="005E6D2A" w:rsidRDefault="005E6D2A">
            <w:pPr>
              <w:pStyle w:val="TableParagraph"/>
            </w:pPr>
          </w:p>
        </w:tc>
      </w:tr>
    </w:tbl>
    <w:p w:rsidR="005E6D2A" w:rsidRDefault="005E6D2A">
      <w:pPr>
        <w:sectPr w:rsidR="005E6D2A">
          <w:pgSz w:w="16850" w:h="11910" w:orient="landscape"/>
          <w:pgMar w:top="280" w:right="560" w:bottom="420" w:left="0" w:header="0" w:footer="222" w:gutter="0"/>
          <w:cols w:space="720"/>
        </w:sectPr>
      </w:pPr>
    </w:p>
    <w:p w:rsidR="005E6D2A" w:rsidRDefault="00EF1852">
      <w:pPr>
        <w:pStyle w:val="a3"/>
        <w:spacing w:before="73"/>
        <w:ind w:left="2867" w:right="3188"/>
        <w:jc w:val="center"/>
      </w:pPr>
      <w:r>
        <w:rPr>
          <w:b/>
        </w:rPr>
        <w:lastRenderedPageBreak/>
        <w:t>Таблица</w:t>
      </w:r>
      <w:r>
        <w:rPr>
          <w:b/>
          <w:spacing w:val="-4"/>
        </w:rPr>
        <w:t xml:space="preserve"> </w:t>
      </w:r>
      <w:r>
        <w:rPr>
          <w:b/>
        </w:rPr>
        <w:t>6</w:t>
      </w:r>
      <w:r>
        <w:rPr>
          <w:b/>
          <w:spacing w:val="5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отражающие</w:t>
      </w:r>
      <w:r>
        <w:rPr>
          <w:spacing w:val="-5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энергоресурсов</w:t>
      </w:r>
    </w:p>
    <w:p w:rsidR="005E6D2A" w:rsidRDefault="005E6D2A">
      <w:pPr>
        <w:pStyle w:val="a3"/>
        <w:rPr>
          <w:sz w:val="13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3120"/>
        <w:gridCol w:w="2722"/>
        <w:gridCol w:w="3099"/>
        <w:gridCol w:w="2281"/>
        <w:gridCol w:w="2700"/>
      </w:tblGrid>
      <w:tr w:rsidR="005E6D2A">
        <w:trPr>
          <w:trHeight w:val="645"/>
        </w:trPr>
        <w:tc>
          <w:tcPr>
            <w:tcW w:w="559" w:type="dxa"/>
            <w:tcBorders>
              <w:bottom w:val="nil"/>
            </w:tcBorders>
          </w:tcPr>
          <w:p w:rsidR="005E6D2A" w:rsidRDefault="005E6D2A">
            <w:pPr>
              <w:pStyle w:val="TableParagraph"/>
              <w:spacing w:before="6"/>
              <w:rPr>
                <w:sz w:val="20"/>
              </w:rPr>
            </w:pPr>
          </w:p>
          <w:p w:rsidR="005E6D2A" w:rsidRDefault="00EF1852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0" w:type="dxa"/>
            <w:vMerge w:val="restart"/>
          </w:tcPr>
          <w:p w:rsidR="005E6D2A" w:rsidRDefault="005E6D2A">
            <w:pPr>
              <w:pStyle w:val="TableParagraph"/>
              <w:rPr>
                <w:sz w:val="26"/>
              </w:rPr>
            </w:pPr>
          </w:p>
          <w:p w:rsidR="005E6D2A" w:rsidRDefault="00EF1852">
            <w:pPr>
              <w:pStyle w:val="TableParagraph"/>
              <w:spacing w:before="213"/>
              <w:ind w:left="2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22" w:type="dxa"/>
            <w:tcBorders>
              <w:bottom w:val="nil"/>
            </w:tcBorders>
          </w:tcPr>
          <w:p w:rsidR="005E6D2A" w:rsidRDefault="005E6D2A">
            <w:pPr>
              <w:pStyle w:val="TableParagraph"/>
              <w:spacing w:before="6"/>
              <w:rPr>
                <w:sz w:val="20"/>
              </w:rPr>
            </w:pPr>
          </w:p>
          <w:p w:rsidR="005E6D2A" w:rsidRDefault="00EF1852">
            <w:pPr>
              <w:pStyle w:val="TableParagraph"/>
              <w:ind w:left="91" w:right="236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</w:p>
        </w:tc>
        <w:tc>
          <w:tcPr>
            <w:tcW w:w="3099" w:type="dxa"/>
            <w:tcBorders>
              <w:bottom w:val="nil"/>
            </w:tcBorders>
          </w:tcPr>
          <w:p w:rsidR="005E6D2A" w:rsidRDefault="005E6D2A">
            <w:pPr>
              <w:pStyle w:val="TableParagraph"/>
              <w:spacing w:before="6"/>
              <w:rPr>
                <w:sz w:val="20"/>
              </w:rPr>
            </w:pPr>
          </w:p>
          <w:p w:rsidR="005E6D2A" w:rsidRDefault="00EF1852">
            <w:pPr>
              <w:pStyle w:val="TableParagraph"/>
              <w:ind w:left="92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</w:p>
        </w:tc>
        <w:tc>
          <w:tcPr>
            <w:tcW w:w="2281" w:type="dxa"/>
            <w:tcBorders>
              <w:bottom w:val="nil"/>
            </w:tcBorders>
          </w:tcPr>
          <w:p w:rsidR="005E6D2A" w:rsidRDefault="005E6D2A">
            <w:pPr>
              <w:pStyle w:val="TableParagraph"/>
              <w:spacing w:before="6"/>
              <w:rPr>
                <w:sz w:val="20"/>
              </w:rPr>
            </w:pPr>
          </w:p>
          <w:p w:rsidR="005E6D2A" w:rsidRDefault="00EF1852">
            <w:pPr>
              <w:pStyle w:val="TableParagraph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</w:p>
        </w:tc>
        <w:tc>
          <w:tcPr>
            <w:tcW w:w="2700" w:type="dxa"/>
            <w:vMerge w:val="restart"/>
          </w:tcPr>
          <w:p w:rsidR="005E6D2A" w:rsidRDefault="005E6D2A">
            <w:pPr>
              <w:pStyle w:val="TableParagraph"/>
              <w:rPr>
                <w:sz w:val="26"/>
              </w:rPr>
            </w:pPr>
          </w:p>
          <w:p w:rsidR="005E6D2A" w:rsidRDefault="00EF1852">
            <w:pPr>
              <w:pStyle w:val="TableParagraph"/>
              <w:spacing w:before="213"/>
              <w:ind w:left="70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E6D2A">
        <w:trPr>
          <w:trHeight w:val="682"/>
        </w:trPr>
        <w:tc>
          <w:tcPr>
            <w:tcW w:w="559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before="123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before="123"/>
              <w:ind w:left="90" w:right="236"/>
              <w:jc w:val="center"/>
              <w:rPr>
                <w:sz w:val="24"/>
              </w:rPr>
            </w:pP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3099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before="123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подлежащих установке,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2281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before="123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приборами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2" w:type="dxa"/>
            <w:gridSpan w:val="5"/>
          </w:tcPr>
          <w:p w:rsidR="005E6D2A" w:rsidRDefault="00EF1852">
            <w:pPr>
              <w:pStyle w:val="TableParagraph"/>
              <w:spacing w:line="255" w:lineRule="exact"/>
              <w:ind w:left="5802" w:right="5686"/>
              <w:jc w:val="center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</w:tr>
      <w:tr w:rsidR="005E6D2A">
        <w:trPr>
          <w:trHeight w:val="278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7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2" w:type="dxa"/>
            <w:gridSpan w:val="5"/>
          </w:tcPr>
          <w:p w:rsidR="005E6D2A" w:rsidRDefault="00EF1852">
            <w:pPr>
              <w:pStyle w:val="TableParagraph"/>
              <w:spacing w:line="255" w:lineRule="exact"/>
              <w:ind w:left="5788" w:right="5686"/>
              <w:jc w:val="center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7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8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6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6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7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2" w:type="dxa"/>
            <w:gridSpan w:val="5"/>
          </w:tcPr>
          <w:p w:rsidR="005E6D2A" w:rsidRDefault="00EF1852">
            <w:pPr>
              <w:pStyle w:val="TableParagraph"/>
              <w:spacing w:line="258" w:lineRule="exact"/>
              <w:ind w:left="5802" w:right="5684"/>
              <w:jc w:val="center"/>
              <w:rPr>
                <w:sz w:val="24"/>
              </w:rPr>
            </w:pPr>
            <w:r>
              <w:rPr>
                <w:sz w:val="24"/>
              </w:rPr>
              <w:t>Горячая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7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8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2" w:type="dxa"/>
            <w:gridSpan w:val="5"/>
          </w:tcPr>
          <w:p w:rsidR="005E6D2A" w:rsidRDefault="00EF1852">
            <w:pPr>
              <w:pStyle w:val="TableParagraph"/>
              <w:spacing w:line="255" w:lineRule="exact"/>
              <w:ind w:left="5787" w:right="5686"/>
              <w:jc w:val="center"/>
              <w:rPr>
                <w:sz w:val="24"/>
              </w:rPr>
            </w:pPr>
            <w:r>
              <w:rPr>
                <w:sz w:val="24"/>
              </w:rPr>
              <w:t>Холодная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</w:tr>
      <w:tr w:rsidR="005E6D2A">
        <w:trPr>
          <w:trHeight w:val="278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Коммерческий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Потребляемая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7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22" w:type="dxa"/>
            <w:gridSpan w:val="5"/>
          </w:tcPr>
          <w:p w:rsidR="005E6D2A" w:rsidRDefault="00EF1852">
            <w:pPr>
              <w:pStyle w:val="TableParagraph"/>
              <w:spacing w:line="258" w:lineRule="exact"/>
              <w:ind w:left="5790" w:right="5686"/>
              <w:jc w:val="center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50" w:right="147"/>
              <w:jc w:val="center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5" w:lineRule="exact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>Получено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7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8" w:lineRule="exact"/>
              <w:ind w:left="148" w:right="147"/>
              <w:jc w:val="center"/>
              <w:rPr>
                <w:sz w:val="24"/>
              </w:rPr>
            </w:pPr>
            <w:r>
              <w:rPr>
                <w:sz w:val="24"/>
              </w:rPr>
              <w:t>Потребляемый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E6D2A">
        <w:trPr>
          <w:trHeight w:val="275"/>
        </w:trPr>
        <w:tc>
          <w:tcPr>
            <w:tcW w:w="559" w:type="dxa"/>
          </w:tcPr>
          <w:p w:rsidR="005E6D2A" w:rsidRDefault="00EF1852">
            <w:pPr>
              <w:pStyle w:val="TableParagraph"/>
              <w:spacing w:line="25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0" w:type="dxa"/>
          </w:tcPr>
          <w:p w:rsidR="005E6D2A" w:rsidRDefault="00EF1852">
            <w:pPr>
              <w:pStyle w:val="TableParagraph"/>
              <w:spacing w:line="256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Отданный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2722" w:type="dxa"/>
          </w:tcPr>
          <w:p w:rsidR="005E6D2A" w:rsidRDefault="00EF1852">
            <w:pPr>
              <w:pStyle w:val="TableParagraph"/>
              <w:spacing w:line="256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5E6D2A" w:rsidRDefault="00EF185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5E6D2A" w:rsidRDefault="00EF185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5E6D2A" w:rsidRDefault="00EF185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E6D2A" w:rsidRDefault="005E6D2A">
      <w:pPr>
        <w:spacing w:line="256" w:lineRule="exact"/>
        <w:jc w:val="center"/>
        <w:rPr>
          <w:sz w:val="24"/>
        </w:rPr>
        <w:sectPr w:rsidR="005E6D2A">
          <w:pgSz w:w="16850" w:h="11910" w:orient="landscape"/>
          <w:pgMar w:top="880" w:right="560" w:bottom="420" w:left="0" w:header="0" w:footer="222" w:gutter="0"/>
          <w:cols w:space="720"/>
        </w:sectPr>
      </w:pPr>
    </w:p>
    <w:p w:rsidR="005E6D2A" w:rsidRDefault="00EF1852">
      <w:pPr>
        <w:pStyle w:val="Heading3"/>
        <w:numPr>
          <w:ilvl w:val="1"/>
          <w:numId w:val="11"/>
        </w:numPr>
        <w:tabs>
          <w:tab w:val="left" w:pos="3322"/>
        </w:tabs>
        <w:spacing w:before="60" w:line="274" w:lineRule="exact"/>
        <w:ind w:left="3321" w:hanging="294"/>
        <w:jc w:val="left"/>
      </w:pPr>
      <w:r>
        <w:lastRenderedPageBreak/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5E6D2A" w:rsidRDefault="00EF1852">
      <w:pPr>
        <w:pStyle w:val="a3"/>
        <w:spacing w:line="274" w:lineRule="exact"/>
        <w:ind w:left="516" w:right="20"/>
        <w:jc w:val="center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составляет 450,000</w:t>
      </w:r>
      <w:r>
        <w:rPr>
          <w:spacing w:val="-4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рублей.</w:t>
      </w:r>
    </w:p>
    <w:p w:rsidR="005E6D2A" w:rsidRDefault="00EF1852">
      <w:pPr>
        <w:pStyle w:val="Heading3"/>
        <w:spacing w:before="234"/>
        <w:ind w:left="516" w:right="639"/>
        <w:jc w:val="center"/>
      </w:pPr>
      <w:r>
        <w:t>Таблица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</w:t>
      </w:r>
    </w:p>
    <w:p w:rsidR="005E6D2A" w:rsidRDefault="005E6D2A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674" w:type="dxa"/>
        <w:tblLayout w:type="fixed"/>
        <w:tblLook w:val="01E0"/>
      </w:tblPr>
      <w:tblGrid>
        <w:gridCol w:w="3713"/>
        <w:gridCol w:w="4621"/>
      </w:tblGrid>
      <w:tr w:rsidR="005E6D2A">
        <w:trPr>
          <w:trHeight w:val="275"/>
        </w:trPr>
        <w:tc>
          <w:tcPr>
            <w:tcW w:w="3713" w:type="dxa"/>
            <w:tcBorders>
              <w:top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55" w:lineRule="exact"/>
              <w:ind w:left="624" w:right="608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</w:tcBorders>
          </w:tcPr>
          <w:p w:rsidR="005E6D2A" w:rsidRDefault="00EF1852">
            <w:pPr>
              <w:pStyle w:val="TableParagraph"/>
              <w:spacing w:line="255" w:lineRule="exact"/>
              <w:ind w:left="707" w:right="729"/>
              <w:jc w:val="center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</w:p>
        </w:tc>
      </w:tr>
      <w:tr w:rsidR="005E6D2A">
        <w:trPr>
          <w:trHeight w:val="1233"/>
        </w:trPr>
        <w:tc>
          <w:tcPr>
            <w:tcW w:w="3713" w:type="dxa"/>
            <w:tcBorders>
              <w:bottom w:val="single" w:sz="8" w:space="0" w:color="000000"/>
              <w:right w:val="single" w:sz="8" w:space="0" w:color="000000"/>
            </w:tcBorders>
          </w:tcPr>
          <w:p w:rsidR="005E6D2A" w:rsidRDefault="00EF1852">
            <w:pPr>
              <w:pStyle w:val="TableParagraph"/>
              <w:spacing w:line="271" w:lineRule="exact"/>
              <w:ind w:left="624" w:right="611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621" w:type="dxa"/>
            <w:tcBorders>
              <w:left w:val="single" w:sz="8" w:space="0" w:color="000000"/>
              <w:bottom w:val="single" w:sz="8" w:space="0" w:color="000000"/>
            </w:tcBorders>
          </w:tcPr>
          <w:p w:rsidR="005E6D2A" w:rsidRDefault="00EF1852">
            <w:pPr>
              <w:pStyle w:val="TableParagraph"/>
              <w:spacing w:line="271" w:lineRule="exact"/>
              <w:ind w:left="708" w:right="729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</w:tc>
      </w:tr>
      <w:tr w:rsidR="005E6D2A">
        <w:trPr>
          <w:trHeight w:val="272"/>
        </w:trPr>
        <w:tc>
          <w:tcPr>
            <w:tcW w:w="3713" w:type="dxa"/>
          </w:tcPr>
          <w:p w:rsidR="005E6D2A" w:rsidRDefault="00EF1852">
            <w:pPr>
              <w:pStyle w:val="TableParagraph"/>
              <w:spacing w:line="241" w:lineRule="exact"/>
              <w:ind w:left="1552" w:right="144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4621" w:type="dxa"/>
          </w:tcPr>
          <w:p w:rsidR="005E6D2A" w:rsidRDefault="00EF1852">
            <w:pPr>
              <w:pStyle w:val="TableParagraph"/>
              <w:spacing w:line="241" w:lineRule="exact"/>
              <w:ind w:left="1903" w:right="1898"/>
              <w:jc w:val="center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</w:tr>
      <w:tr w:rsidR="005E6D2A">
        <w:trPr>
          <w:trHeight w:val="277"/>
        </w:trPr>
        <w:tc>
          <w:tcPr>
            <w:tcW w:w="3713" w:type="dxa"/>
          </w:tcPr>
          <w:p w:rsidR="005E6D2A" w:rsidRDefault="00EF1852">
            <w:pPr>
              <w:pStyle w:val="TableParagraph"/>
              <w:spacing w:line="257" w:lineRule="exact"/>
              <w:ind w:left="1552" w:right="1443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621" w:type="dxa"/>
          </w:tcPr>
          <w:p w:rsidR="005E6D2A" w:rsidRDefault="00EF1852">
            <w:pPr>
              <w:pStyle w:val="TableParagraph"/>
              <w:spacing w:line="257" w:lineRule="exact"/>
              <w:ind w:left="1903" w:right="1898"/>
              <w:jc w:val="center"/>
              <w:rPr>
                <w:sz w:val="24"/>
              </w:rPr>
            </w:pPr>
            <w:r>
              <w:rPr>
                <w:sz w:val="24"/>
              </w:rPr>
              <w:t>150,000</w:t>
            </w:r>
          </w:p>
        </w:tc>
      </w:tr>
      <w:tr w:rsidR="005E6D2A">
        <w:trPr>
          <w:trHeight w:val="282"/>
        </w:trPr>
        <w:tc>
          <w:tcPr>
            <w:tcW w:w="3713" w:type="dxa"/>
          </w:tcPr>
          <w:p w:rsidR="005E6D2A" w:rsidRDefault="00EF1852">
            <w:pPr>
              <w:pStyle w:val="TableParagraph"/>
              <w:spacing w:line="262" w:lineRule="exact"/>
              <w:ind w:left="1552" w:right="144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4621" w:type="dxa"/>
          </w:tcPr>
          <w:p w:rsidR="005E6D2A" w:rsidRDefault="00EF1852">
            <w:pPr>
              <w:pStyle w:val="TableParagraph"/>
              <w:spacing w:line="262" w:lineRule="exact"/>
              <w:ind w:left="1903" w:right="1898"/>
              <w:jc w:val="center"/>
              <w:rPr>
                <w:sz w:val="24"/>
              </w:rPr>
            </w:pPr>
            <w:r>
              <w:rPr>
                <w:sz w:val="24"/>
              </w:rPr>
              <w:t>100,000</w:t>
            </w:r>
          </w:p>
        </w:tc>
      </w:tr>
      <w:tr w:rsidR="005E6D2A">
        <w:trPr>
          <w:trHeight w:val="275"/>
        </w:trPr>
        <w:tc>
          <w:tcPr>
            <w:tcW w:w="3713" w:type="dxa"/>
          </w:tcPr>
          <w:p w:rsidR="005E6D2A" w:rsidRDefault="00EF1852">
            <w:pPr>
              <w:pStyle w:val="TableParagraph"/>
              <w:spacing w:line="256" w:lineRule="exact"/>
              <w:ind w:left="1576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621" w:type="dxa"/>
          </w:tcPr>
          <w:p w:rsidR="005E6D2A" w:rsidRDefault="00EF1852">
            <w:pPr>
              <w:pStyle w:val="TableParagraph"/>
              <w:spacing w:line="256" w:lineRule="exact"/>
              <w:ind w:left="1903" w:right="1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450,000</w:t>
            </w:r>
          </w:p>
        </w:tc>
      </w:tr>
    </w:tbl>
    <w:p w:rsidR="005E6D2A" w:rsidRDefault="005E6D2A">
      <w:pPr>
        <w:pStyle w:val="a3"/>
        <w:spacing w:before="4"/>
        <w:rPr>
          <w:b/>
        </w:rPr>
      </w:pPr>
    </w:p>
    <w:p w:rsidR="005E6D2A" w:rsidRDefault="00EF1852">
      <w:pPr>
        <w:pStyle w:val="a3"/>
        <w:spacing w:line="235" w:lineRule="auto"/>
        <w:ind w:left="779" w:right="286" w:firstLine="707"/>
        <w:jc w:val="both"/>
      </w:pPr>
      <w:r>
        <w:t>Основными источниками финансирования Программы являются собственные средства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софинансирования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уровней.</w:t>
      </w:r>
    </w:p>
    <w:p w:rsidR="005E6D2A" w:rsidRDefault="00EF1852">
      <w:pPr>
        <w:pStyle w:val="a3"/>
        <w:spacing w:before="5" w:line="232" w:lineRule="auto"/>
        <w:ind w:left="779" w:right="27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программно-целевое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формирования бюджета.</w:t>
      </w:r>
    </w:p>
    <w:p w:rsidR="005E6D2A" w:rsidRDefault="005E6D2A">
      <w:pPr>
        <w:pStyle w:val="a3"/>
        <w:rPr>
          <w:sz w:val="38"/>
        </w:rPr>
      </w:pPr>
    </w:p>
    <w:p w:rsidR="005E6D2A" w:rsidRDefault="00EF1852">
      <w:pPr>
        <w:pStyle w:val="Heading3"/>
        <w:numPr>
          <w:ilvl w:val="1"/>
          <w:numId w:val="11"/>
        </w:numPr>
        <w:tabs>
          <w:tab w:val="left" w:pos="3490"/>
        </w:tabs>
        <w:ind w:left="3557" w:right="2608" w:hanging="455"/>
        <w:jc w:val="left"/>
      </w:pPr>
      <w:r>
        <w:t>МЕХАНИЗМ РЕАЛИЗАЦИИ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ИСПОЛНЕНИЕМ</w:t>
      </w:r>
    </w:p>
    <w:p w:rsidR="005E6D2A" w:rsidRDefault="005E6D2A">
      <w:pPr>
        <w:pStyle w:val="a3"/>
        <w:spacing w:before="4"/>
        <w:rPr>
          <w:b/>
        </w:rPr>
      </w:pPr>
    </w:p>
    <w:p w:rsidR="005E6D2A" w:rsidRDefault="00EF1852">
      <w:pPr>
        <w:pStyle w:val="a3"/>
        <w:spacing w:line="235" w:lineRule="auto"/>
        <w:ind w:left="779" w:right="275" w:firstLine="707"/>
        <w:jc w:val="both"/>
      </w:pPr>
      <w:r>
        <w:t>Механизм реализации Программы представляет собой скоординированные по срокам 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 практическое достижение целей</w:t>
      </w:r>
      <w:r>
        <w:rPr>
          <w:spacing w:val="1"/>
        </w:rPr>
        <w:t xml:space="preserve"> </w:t>
      </w:r>
      <w:r>
        <w:t>установленных федеральным законом «Об</w:t>
      </w:r>
      <w:r>
        <w:rPr>
          <w:spacing w:val="1"/>
        </w:rPr>
        <w:t xml:space="preserve"> </w:t>
      </w:r>
      <w:r>
        <w:t>энергосбережении и о повышении энергетической эффективности и о внесении изменений в</w:t>
      </w:r>
      <w:r>
        <w:rPr>
          <w:spacing w:val="1"/>
        </w:rPr>
        <w:t xml:space="preserve"> </w:t>
      </w:r>
      <w:r>
        <w:t>отдельные законодательные акты Российской Федерации» и другими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 Федерации.</w:t>
      </w:r>
    </w:p>
    <w:p w:rsidR="005E6D2A" w:rsidRDefault="005E6D2A">
      <w:pPr>
        <w:pStyle w:val="a3"/>
        <w:spacing w:before="4"/>
        <w:rPr>
          <w:sz w:val="25"/>
        </w:rPr>
      </w:pPr>
    </w:p>
    <w:p w:rsidR="005E6D2A" w:rsidRDefault="00EF1852">
      <w:pPr>
        <w:pStyle w:val="a3"/>
        <w:ind w:left="760" w:right="283" w:firstLine="719"/>
      </w:pPr>
      <w:r>
        <w:t>Заказчиком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Бакалинский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Бакалинский</w:t>
      </w:r>
      <w:r>
        <w:rPr>
          <w:spacing w:val="-1"/>
        </w:rPr>
        <w:t xml:space="preserve"> </w:t>
      </w:r>
      <w:r>
        <w:t>район</w:t>
      </w:r>
      <w:r>
        <w:rPr>
          <w:spacing w:val="14"/>
        </w:rPr>
        <w:t xml:space="preserve"> </w:t>
      </w:r>
      <w:r>
        <w:t>Республики Башкортостан.</w:t>
      </w:r>
    </w:p>
    <w:p w:rsidR="005E6D2A" w:rsidRDefault="00EF1852">
      <w:pPr>
        <w:pStyle w:val="a3"/>
        <w:spacing w:before="17" w:line="232" w:lineRule="auto"/>
        <w:ind w:left="779" w:right="283" w:firstLine="707"/>
      </w:pPr>
      <w:r>
        <w:t>Контроль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выполнением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назначенным</w:t>
      </w:r>
      <w:r>
        <w:rPr>
          <w:spacing w:val="11"/>
        </w:rPr>
        <w:t xml:space="preserve"> </w:t>
      </w:r>
      <w:r>
        <w:t>приказом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учреждению.</w:t>
      </w:r>
    </w:p>
    <w:p w:rsidR="005E6D2A" w:rsidRDefault="00EF1852">
      <w:pPr>
        <w:pStyle w:val="a3"/>
        <w:tabs>
          <w:tab w:val="left" w:pos="3044"/>
          <w:tab w:val="left" w:pos="3396"/>
          <w:tab w:val="left" w:pos="4097"/>
          <w:tab w:val="left" w:pos="4458"/>
          <w:tab w:val="left" w:pos="5369"/>
          <w:tab w:val="left" w:pos="6770"/>
          <w:tab w:val="left" w:pos="8202"/>
          <w:tab w:val="left" w:pos="9270"/>
          <w:tab w:val="left" w:pos="9855"/>
        </w:tabs>
        <w:spacing w:before="14" w:line="235" w:lineRule="auto"/>
        <w:ind w:left="779" w:right="282" w:firstLine="707"/>
      </w:pPr>
      <w:r>
        <w:t>Информация</w:t>
      </w:r>
      <w:r>
        <w:tab/>
        <w:t>о</w:t>
      </w:r>
      <w:r>
        <w:tab/>
        <w:t>ходе</w:t>
      </w:r>
      <w:r>
        <w:tab/>
        <w:t>и</w:t>
      </w:r>
      <w:r>
        <w:tab/>
        <w:t>итогах</w:t>
      </w:r>
      <w:r>
        <w:tab/>
        <w:t>реализации</w:t>
      </w:r>
      <w:r>
        <w:tab/>
        <w:t>Программы</w:t>
      </w:r>
      <w:r>
        <w:tab/>
        <w:t>открыта</w:t>
      </w:r>
      <w:r>
        <w:tab/>
        <w:t>для</w:t>
      </w:r>
      <w:r>
        <w:tab/>
        <w:t>широкой</w:t>
      </w:r>
      <w:r>
        <w:rPr>
          <w:spacing w:val="-57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 w:rsidR="005E6D2A" w:rsidRDefault="00EF1852">
      <w:pPr>
        <w:pStyle w:val="Heading3"/>
        <w:numPr>
          <w:ilvl w:val="1"/>
          <w:numId w:val="11"/>
        </w:numPr>
        <w:tabs>
          <w:tab w:val="left" w:pos="1630"/>
        </w:tabs>
        <w:spacing w:before="214"/>
        <w:ind w:left="1629" w:hanging="481"/>
        <w:jc w:val="left"/>
      </w:pPr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5E6D2A" w:rsidRDefault="005E6D2A">
      <w:pPr>
        <w:pStyle w:val="a3"/>
        <w:spacing w:before="4"/>
        <w:rPr>
          <w:b/>
        </w:rPr>
      </w:pPr>
    </w:p>
    <w:p w:rsidR="005E6D2A" w:rsidRDefault="00EF1852">
      <w:pPr>
        <w:pStyle w:val="a3"/>
        <w:tabs>
          <w:tab w:val="left" w:pos="2830"/>
          <w:tab w:val="left" w:pos="4413"/>
          <w:tab w:val="left" w:pos="5791"/>
          <w:tab w:val="left" w:pos="7198"/>
          <w:tab w:val="left" w:pos="8289"/>
          <w:tab w:val="left" w:pos="9778"/>
        </w:tabs>
        <w:spacing w:line="235" w:lineRule="auto"/>
        <w:ind w:left="520" w:right="283" w:firstLine="708"/>
      </w:pPr>
      <w:r>
        <w:t>Ожидаемыми</w:t>
      </w:r>
      <w:r>
        <w:tab/>
        <w:t>результатами</w:t>
      </w:r>
      <w:r>
        <w:tab/>
        <w:t>реализации</w:t>
      </w:r>
      <w:r>
        <w:tab/>
        <w:t>Программы</w:t>
      </w:r>
      <w:r>
        <w:tab/>
        <w:t>является</w:t>
      </w:r>
      <w:r>
        <w:tab/>
        <w:t>обеспечение</w:t>
      </w:r>
      <w:r>
        <w:tab/>
        <w:t>экономии</w:t>
      </w:r>
      <w:r>
        <w:rPr>
          <w:spacing w:val="-57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к 2023 году:</w:t>
      </w:r>
    </w:p>
    <w:p w:rsidR="005E6D2A" w:rsidRDefault="00EF1852">
      <w:pPr>
        <w:pStyle w:val="a4"/>
        <w:numPr>
          <w:ilvl w:val="0"/>
          <w:numId w:val="5"/>
        </w:numPr>
        <w:tabs>
          <w:tab w:val="left" w:pos="1361"/>
        </w:tabs>
        <w:spacing w:line="275" w:lineRule="exact"/>
        <w:ind w:hanging="133"/>
        <w:rPr>
          <w:sz w:val="24"/>
        </w:rPr>
      </w:pP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0,222</w:t>
      </w:r>
      <w:r>
        <w:rPr>
          <w:spacing w:val="56"/>
          <w:sz w:val="24"/>
        </w:rPr>
        <w:t xml:space="preserve"> </w:t>
      </w:r>
      <w:r>
        <w:rPr>
          <w:sz w:val="24"/>
        </w:rPr>
        <w:t>тыс.</w:t>
      </w:r>
      <w:r>
        <w:rPr>
          <w:spacing w:val="-2"/>
          <w:sz w:val="24"/>
        </w:rPr>
        <w:t xml:space="preserve"> </w:t>
      </w:r>
      <w:r>
        <w:rPr>
          <w:sz w:val="24"/>
        </w:rPr>
        <w:t>кВт*ч.</w:t>
      </w:r>
    </w:p>
    <w:p w:rsidR="005E6D2A" w:rsidRDefault="00EF1852">
      <w:pPr>
        <w:pStyle w:val="a4"/>
        <w:numPr>
          <w:ilvl w:val="0"/>
          <w:numId w:val="5"/>
        </w:numPr>
        <w:tabs>
          <w:tab w:val="left" w:pos="1361"/>
        </w:tabs>
        <w:ind w:hanging="133"/>
        <w:rPr>
          <w:sz w:val="24"/>
        </w:rPr>
      </w:pP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20,827</w:t>
      </w:r>
      <w:r>
        <w:rPr>
          <w:spacing w:val="-2"/>
          <w:sz w:val="24"/>
        </w:rPr>
        <w:t xml:space="preserve"> </w:t>
      </w:r>
      <w:r>
        <w:rPr>
          <w:sz w:val="24"/>
        </w:rPr>
        <w:t>Гкал</w:t>
      </w:r>
    </w:p>
    <w:p w:rsidR="005E6D2A" w:rsidRDefault="00EF1852">
      <w:pPr>
        <w:pStyle w:val="a4"/>
        <w:numPr>
          <w:ilvl w:val="0"/>
          <w:numId w:val="5"/>
        </w:numPr>
        <w:tabs>
          <w:tab w:val="left" w:pos="1361"/>
        </w:tabs>
        <w:ind w:hanging="133"/>
        <w:rPr>
          <w:sz w:val="24"/>
        </w:rPr>
      </w:pP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0,035</w:t>
      </w:r>
      <w:r>
        <w:rPr>
          <w:spacing w:val="-1"/>
          <w:sz w:val="24"/>
        </w:rPr>
        <w:t xml:space="preserve"> </w:t>
      </w:r>
      <w:r>
        <w:rPr>
          <w:sz w:val="24"/>
        </w:rPr>
        <w:t>тыс.куб.м</w:t>
      </w:r>
    </w:p>
    <w:p w:rsidR="005E6D2A" w:rsidRDefault="00EF1852">
      <w:pPr>
        <w:pStyle w:val="Heading3"/>
        <w:spacing w:before="5" w:line="272" w:lineRule="exact"/>
        <w:ind w:left="516" w:right="35"/>
        <w:jc w:val="center"/>
      </w:pPr>
      <w:r>
        <w:t>ЗАКЛЮЧЕНИЕ</w:t>
      </w:r>
    </w:p>
    <w:p w:rsidR="005E6D2A" w:rsidRDefault="00EF1852">
      <w:pPr>
        <w:pStyle w:val="a3"/>
        <w:spacing w:before="3" w:line="232" w:lineRule="auto"/>
        <w:ind w:left="520" w:right="274" w:firstLine="708"/>
        <w:jc w:val="both"/>
      </w:pPr>
      <w:r>
        <w:t>Программа в области энергосбережения и повышения энергетической эффективности на</w:t>
      </w:r>
      <w:r>
        <w:rPr>
          <w:spacing w:val="1"/>
        </w:rPr>
        <w:t xml:space="preserve"> </w:t>
      </w:r>
      <w:r>
        <w:t>2020-2023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энергоэффективный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ТЭР.</w:t>
      </w:r>
    </w:p>
    <w:p w:rsidR="005E6D2A" w:rsidRDefault="00EF1852">
      <w:pPr>
        <w:pStyle w:val="a3"/>
        <w:spacing w:before="16" w:line="235" w:lineRule="auto"/>
        <w:ind w:left="520" w:right="280" w:firstLine="708"/>
        <w:jc w:val="both"/>
      </w:pPr>
      <w:r>
        <w:t>Учет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экономия,</w:t>
      </w:r>
      <w:r>
        <w:rPr>
          <w:spacing w:val="1"/>
        </w:rPr>
        <w:t xml:space="preserve"> </w:t>
      </w:r>
      <w:r>
        <w:t>нормирование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лимитирование,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энергоресурсов.</w:t>
      </w:r>
    </w:p>
    <w:p w:rsidR="005E6D2A" w:rsidRDefault="005E6D2A">
      <w:pPr>
        <w:spacing w:line="235" w:lineRule="auto"/>
        <w:jc w:val="both"/>
        <w:sectPr w:rsidR="005E6D2A">
          <w:footerReference w:type="default" r:id="rId23"/>
          <w:pgSz w:w="11930" w:h="16850"/>
          <w:pgMar w:top="1020" w:right="180" w:bottom="500" w:left="680" w:header="0" w:footer="302" w:gutter="0"/>
          <w:cols w:space="720"/>
        </w:sectPr>
      </w:pPr>
    </w:p>
    <w:p w:rsidR="005E6D2A" w:rsidRDefault="00EF1852">
      <w:pPr>
        <w:spacing w:before="61"/>
        <w:ind w:left="516" w:right="248"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энергосберегающих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5E6D2A" w:rsidRDefault="005E6D2A">
      <w:pPr>
        <w:pStyle w:val="a3"/>
        <w:rPr>
          <w:b/>
          <w:sz w:val="30"/>
        </w:rPr>
      </w:pPr>
    </w:p>
    <w:p w:rsidR="005E6D2A" w:rsidRDefault="005E6D2A">
      <w:pPr>
        <w:pStyle w:val="a3"/>
        <w:spacing w:before="10"/>
        <w:rPr>
          <w:b/>
          <w:sz w:val="25"/>
        </w:rPr>
      </w:pPr>
    </w:p>
    <w:p w:rsidR="005E6D2A" w:rsidRDefault="00EF1852">
      <w:pPr>
        <w:pStyle w:val="Heading3"/>
        <w:numPr>
          <w:ilvl w:val="0"/>
          <w:numId w:val="4"/>
        </w:numPr>
        <w:tabs>
          <w:tab w:val="left" w:pos="1188"/>
        </w:tabs>
        <w:spacing w:line="360" w:lineRule="auto"/>
        <w:ind w:right="958" w:hanging="2773"/>
        <w:jc w:val="both"/>
      </w:pPr>
      <w:r>
        <w:t>Замена старых окон на окна с многокамерными стеклопакетами и переплетами с</w:t>
      </w:r>
      <w:r>
        <w:rPr>
          <w:spacing w:val="-57"/>
        </w:rPr>
        <w:t xml:space="preserve"> </w:t>
      </w:r>
      <w:r>
        <w:t>повышенным</w:t>
      </w:r>
      <w:r>
        <w:rPr>
          <w:spacing w:val="-1"/>
        </w:rPr>
        <w:t xml:space="preserve"> </w:t>
      </w:r>
      <w:r>
        <w:t>тепловым сопротивлением</w:t>
      </w:r>
    </w:p>
    <w:p w:rsidR="005E6D2A" w:rsidRDefault="00EF1852">
      <w:pPr>
        <w:pStyle w:val="a3"/>
        <w:spacing w:before="3" w:line="352" w:lineRule="auto"/>
        <w:ind w:left="748" w:right="281" w:firstLine="566"/>
        <w:jc w:val="both"/>
      </w:pPr>
      <w:r>
        <w:t>Окно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 компонентом оформления здания и одним из наиболее значимых условий его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«жизни».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:rsidR="005E6D2A" w:rsidRDefault="00EF1852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before="16" w:line="237" w:lineRule="auto"/>
        <w:ind w:right="983"/>
        <w:rPr>
          <w:sz w:val="24"/>
        </w:rPr>
      </w:pPr>
      <w:r>
        <w:rPr>
          <w:sz w:val="24"/>
        </w:rPr>
        <w:t>должны надежно защищать человека и помещение от сквозняков и атмосферных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осадков</w:t>
      </w:r>
    </w:p>
    <w:p w:rsidR="005E6D2A" w:rsidRDefault="00EF1852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before="139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</w:p>
    <w:p w:rsidR="005E6D2A" w:rsidRDefault="00EF1852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before="136"/>
        <w:rPr>
          <w:sz w:val="24"/>
        </w:rPr>
      </w:pPr>
      <w:r>
        <w:rPr>
          <w:sz w:val="24"/>
        </w:rPr>
        <w:t>обладать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-6"/>
          <w:sz w:val="24"/>
        </w:rPr>
        <w:t xml:space="preserve"> </w:t>
      </w:r>
      <w:r>
        <w:rPr>
          <w:sz w:val="24"/>
        </w:rPr>
        <w:t>шумозащитными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свойствами</w:t>
      </w:r>
    </w:p>
    <w:p w:rsidR="005E6D2A" w:rsidRDefault="00EF1852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before="138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</w:p>
    <w:p w:rsidR="005E6D2A" w:rsidRDefault="00EF1852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before="135"/>
        <w:rPr>
          <w:sz w:val="24"/>
        </w:rPr>
      </w:pPr>
      <w:r>
        <w:rPr>
          <w:sz w:val="24"/>
        </w:rPr>
        <w:t>препятствовать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несанкционированному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проникновению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здание</w:t>
      </w:r>
    </w:p>
    <w:p w:rsidR="005E6D2A" w:rsidRDefault="00EF1852">
      <w:pPr>
        <w:pStyle w:val="a4"/>
        <w:numPr>
          <w:ilvl w:val="1"/>
          <w:numId w:val="4"/>
        </w:numPr>
        <w:tabs>
          <w:tab w:val="left" w:pos="1749"/>
          <w:tab w:val="left" w:pos="1750"/>
        </w:tabs>
        <w:spacing w:before="134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</w:p>
    <w:p w:rsidR="005E6D2A" w:rsidRDefault="00EF1852">
      <w:pPr>
        <w:pStyle w:val="a3"/>
        <w:spacing w:before="200" w:line="350" w:lineRule="auto"/>
        <w:ind w:left="748" w:right="278" w:firstLine="566"/>
        <w:jc w:val="both"/>
      </w:pPr>
      <w:r>
        <w:t>Тепловые потери через окна по экспертным оценкам составляют до 25% от общих потерь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застекления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окон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теплопотерь,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актуальным.</w:t>
      </w:r>
    </w:p>
    <w:p w:rsidR="005E6D2A" w:rsidRDefault="00EF1852">
      <w:pPr>
        <w:pStyle w:val="a3"/>
        <w:spacing w:before="14"/>
        <w:ind w:left="1329"/>
        <w:jc w:val="both"/>
      </w:pPr>
      <w:r>
        <w:t>Существует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тепла:</w:t>
      </w:r>
    </w:p>
    <w:p w:rsidR="005E6D2A" w:rsidRDefault="00EF1852">
      <w:pPr>
        <w:pStyle w:val="a4"/>
        <w:numPr>
          <w:ilvl w:val="0"/>
          <w:numId w:val="3"/>
        </w:numPr>
        <w:tabs>
          <w:tab w:val="left" w:pos="1738"/>
        </w:tabs>
        <w:spacing w:before="149" w:line="348" w:lineRule="auto"/>
        <w:ind w:right="472" w:firstLine="573"/>
        <w:jc w:val="both"/>
        <w:rPr>
          <w:sz w:val="24"/>
        </w:rPr>
      </w:pPr>
      <w:r>
        <w:rPr>
          <w:sz w:val="24"/>
        </w:rPr>
        <w:t>Теплопроводность самих стекол. Уменьшить теплопотери в этом случае можно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стекол в</w:t>
      </w:r>
      <w:r>
        <w:rPr>
          <w:spacing w:val="-1"/>
          <w:sz w:val="24"/>
        </w:rPr>
        <w:t xml:space="preserve"> </w:t>
      </w:r>
      <w:r>
        <w:rPr>
          <w:sz w:val="24"/>
        </w:rPr>
        <w:t>оконной системе.</w:t>
      </w:r>
    </w:p>
    <w:p w:rsidR="005E6D2A" w:rsidRDefault="00EF1852">
      <w:pPr>
        <w:pStyle w:val="a4"/>
        <w:numPr>
          <w:ilvl w:val="0"/>
          <w:numId w:val="3"/>
        </w:numPr>
        <w:tabs>
          <w:tab w:val="left" w:pos="1750"/>
        </w:tabs>
        <w:spacing w:before="13"/>
        <w:ind w:left="1749" w:right="741" w:hanging="428"/>
        <w:jc w:val="both"/>
        <w:rPr>
          <w:sz w:val="24"/>
        </w:rPr>
      </w:pP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конвекцией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Эта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была 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</w:p>
    <w:p w:rsidR="005E6D2A" w:rsidRDefault="00EF1852">
      <w:pPr>
        <w:pStyle w:val="a3"/>
        <w:spacing w:before="139"/>
        <w:ind w:left="748"/>
        <w:jc w:val="both"/>
      </w:pPr>
      <w:r>
        <w:t>создания</w:t>
      </w:r>
      <w:r>
        <w:rPr>
          <w:spacing w:val="-3"/>
        </w:rPr>
        <w:t xml:space="preserve"> </w:t>
      </w:r>
      <w:r>
        <w:t>стеклопакета</w:t>
      </w:r>
      <w:r>
        <w:rPr>
          <w:spacing w:val="-6"/>
        </w:rPr>
        <w:t xml:space="preserve"> </w:t>
      </w:r>
      <w:r>
        <w:t>герметичного</w:t>
      </w:r>
      <w:r>
        <w:rPr>
          <w:spacing w:val="-2"/>
        </w:rPr>
        <w:t xml:space="preserve"> </w:t>
      </w:r>
      <w:r>
        <w:t>типа.</w:t>
      </w:r>
    </w:p>
    <w:p w:rsidR="005E6D2A" w:rsidRDefault="00EF1852">
      <w:pPr>
        <w:pStyle w:val="a4"/>
        <w:numPr>
          <w:ilvl w:val="0"/>
          <w:numId w:val="3"/>
        </w:numPr>
        <w:tabs>
          <w:tab w:val="left" w:pos="1738"/>
        </w:tabs>
        <w:spacing w:before="149" w:line="355" w:lineRule="auto"/>
        <w:ind w:right="277" w:firstLine="573"/>
        <w:jc w:val="both"/>
        <w:rPr>
          <w:sz w:val="24"/>
        </w:rPr>
      </w:pPr>
      <w:r>
        <w:rPr>
          <w:sz w:val="24"/>
        </w:rPr>
        <w:t>Инфракрасное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тепла.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называемого низкоэмиссионного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(Low-E)</w:t>
      </w:r>
      <w:r>
        <w:rPr>
          <w:spacing w:val="6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одну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поверхностей  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нанесено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покрытие.</w:t>
      </w:r>
    </w:p>
    <w:p w:rsidR="005E6D2A" w:rsidRDefault="00EF1852">
      <w:pPr>
        <w:pStyle w:val="a3"/>
        <w:spacing w:line="357" w:lineRule="auto"/>
        <w:ind w:left="748" w:right="278" w:firstLine="566"/>
        <w:jc w:val="both"/>
      </w:pPr>
      <w:r>
        <w:t>За последние годы произошло значительное повышение качества остекления и окон. Это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современными стандартами принято двойное остекление окон со специальным</w:t>
      </w:r>
      <w:r>
        <w:rPr>
          <w:spacing w:val="1"/>
        </w:rPr>
        <w:t xml:space="preserve"> </w:t>
      </w:r>
      <w:r>
        <w:t>низкоэмиссионным покрытием, а также заполнением пространства между стеклами инертным</w:t>
      </w:r>
      <w:r>
        <w:rPr>
          <w:spacing w:val="1"/>
        </w:rPr>
        <w:t xml:space="preserve"> </w:t>
      </w:r>
      <w:r>
        <w:t>газом.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теплоизоляцию</w:t>
      </w:r>
      <w:r>
        <w:rPr>
          <w:spacing w:val="1"/>
        </w:rPr>
        <w:t xml:space="preserve"> </w:t>
      </w:r>
      <w:r>
        <w:t>окон.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окна</w:t>
      </w:r>
      <w:r>
        <w:rPr>
          <w:spacing w:val="60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воздухонепроницаемостью.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сквозняками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повышается комфортность нахождения в здании, и снижаются потери тепла. Однако теперь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больше внимания на необходимость периодически</w:t>
      </w:r>
      <w:r>
        <w:rPr>
          <w:spacing w:val="1"/>
        </w:rPr>
        <w:t xml:space="preserve"> </w:t>
      </w:r>
      <w:r>
        <w:t>открывать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проветривания помещений.</w:t>
      </w:r>
    </w:p>
    <w:p w:rsidR="005E6D2A" w:rsidRDefault="005E6D2A">
      <w:pPr>
        <w:spacing w:line="357" w:lineRule="auto"/>
        <w:jc w:val="both"/>
        <w:sectPr w:rsidR="005E6D2A">
          <w:pgSz w:w="11930" w:h="16850"/>
          <w:pgMar w:top="1020" w:right="180" w:bottom="500" w:left="680" w:header="0" w:footer="302" w:gutter="0"/>
          <w:cols w:space="720"/>
        </w:sectPr>
      </w:pPr>
    </w:p>
    <w:p w:rsidR="005E6D2A" w:rsidRDefault="00EF1852">
      <w:pPr>
        <w:pStyle w:val="a3"/>
        <w:spacing w:before="62" w:line="355" w:lineRule="auto"/>
        <w:ind w:left="520" w:right="284" w:firstLine="566"/>
        <w:jc w:val="both"/>
      </w:pPr>
      <w:r>
        <w:lastRenderedPageBreak/>
        <w:t>Замена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балконных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«стеклопакеты»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инфильтрацию.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-1"/>
        </w:rPr>
        <w:t xml:space="preserve"> </w:t>
      </w:r>
      <w:r>
        <w:t>звукоизоляция помещений.</w:t>
      </w:r>
    </w:p>
    <w:p w:rsidR="005E6D2A" w:rsidRDefault="00EF1852">
      <w:pPr>
        <w:pStyle w:val="a3"/>
        <w:spacing w:before="18" w:line="357" w:lineRule="auto"/>
        <w:ind w:left="520" w:right="274" w:firstLine="566"/>
        <w:jc w:val="both"/>
      </w:pPr>
      <w:r>
        <w:t>Обычное</w:t>
      </w:r>
      <w:r>
        <w:rPr>
          <w:spacing w:val="1"/>
        </w:rPr>
        <w:t xml:space="preserve"> </w:t>
      </w:r>
      <w:r>
        <w:t>остекление,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расчетное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К=5,8Вт/м2∙К,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теплопередаче</w:t>
      </w:r>
      <w:r>
        <w:rPr>
          <w:spacing w:val="1"/>
        </w:rPr>
        <w:t xml:space="preserve"> </w:t>
      </w:r>
      <w:r>
        <w:t>приведенному</w:t>
      </w:r>
      <w:r>
        <w:rPr>
          <w:spacing w:val="1"/>
        </w:rPr>
        <w:t xml:space="preserve"> </w:t>
      </w:r>
      <w:r>
        <w:t>R0=0,17м2∙оС/Вт.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однокамерных</w:t>
      </w:r>
      <w:r>
        <w:rPr>
          <w:spacing w:val="1"/>
        </w:rPr>
        <w:t xml:space="preserve"> </w:t>
      </w:r>
      <w:r>
        <w:t>стеклопакетов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обычными</w:t>
      </w:r>
      <w:r>
        <w:rPr>
          <w:spacing w:val="1"/>
        </w:rPr>
        <w:t xml:space="preserve"> </w:t>
      </w:r>
      <w:r>
        <w:t>стеклами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улучшает ситуацию (К=2,8 Вт/м2∙К, Rо=0,36 м2∙оС/Вт), но наибольший эффект (К=1,1Вт/м2∙К,</w:t>
      </w:r>
      <w:r>
        <w:rPr>
          <w:spacing w:val="1"/>
        </w:rPr>
        <w:t xml:space="preserve"> </w:t>
      </w:r>
      <w:r>
        <w:t>R0=0,91м2∙оС/Вт)</w:t>
      </w:r>
      <w:r>
        <w:rPr>
          <w:spacing w:val="-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при использовании</w:t>
      </w:r>
      <w:r>
        <w:rPr>
          <w:spacing w:val="-3"/>
        </w:rPr>
        <w:t xml:space="preserve"> </w:t>
      </w:r>
      <w:r>
        <w:t>низкоэмиссионных стекол.</w:t>
      </w:r>
    </w:p>
    <w:p w:rsidR="005E6D2A" w:rsidRDefault="00EF1852">
      <w:pPr>
        <w:pStyle w:val="a3"/>
        <w:spacing w:before="15" w:line="355" w:lineRule="auto"/>
        <w:ind w:left="520" w:right="277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23-02-2003</w:t>
      </w:r>
      <w:r>
        <w:rPr>
          <w:spacing w:val="1"/>
        </w:rPr>
        <w:t xml:space="preserve"> </w:t>
      </w:r>
      <w:r>
        <w:t>«Тепловая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зданий»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теплопередаче окон и балконных дверей, витрин и витражей жилых, лечебно-профилактических 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интернатов,</w:t>
      </w:r>
      <w:r>
        <w:rPr>
          <w:spacing w:val="1"/>
        </w:rPr>
        <w:t xml:space="preserve"> </w:t>
      </w:r>
      <w:r>
        <w:t>гостиниц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общежитий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нормируемых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Rreg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градусо-суток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строительства.</w:t>
      </w:r>
    </w:p>
    <w:p w:rsidR="005E6D2A" w:rsidRDefault="00EF1852">
      <w:pPr>
        <w:pStyle w:val="Heading4"/>
        <w:spacing w:before="20"/>
        <w:ind w:left="371" w:right="1387"/>
        <w:jc w:val="center"/>
      </w:pP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от замены</w:t>
      </w:r>
      <w:r>
        <w:rPr>
          <w:spacing w:val="-3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</w:t>
      </w:r>
    </w:p>
    <w:p w:rsidR="005E6D2A" w:rsidRDefault="00EF1852">
      <w:pPr>
        <w:pStyle w:val="a3"/>
        <w:spacing w:before="128"/>
        <w:ind w:left="285" w:right="1387"/>
        <w:jc w:val="center"/>
      </w:pPr>
      <w:r>
        <w:t>Для</w:t>
      </w:r>
      <w:r>
        <w:rPr>
          <w:spacing w:val="-5"/>
        </w:rPr>
        <w:t xml:space="preserve"> </w:t>
      </w:r>
      <w:r>
        <w:t>расчѐта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эффекта</w:t>
      </w:r>
      <w:r>
        <w:rPr>
          <w:spacing w:val="-5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информация: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41"/>
        <w:ind w:left="1521"/>
        <w:rPr>
          <w:sz w:val="24"/>
        </w:rPr>
      </w:pP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33"/>
        <w:ind w:left="15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отопительного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38"/>
        <w:ind w:left="1521"/>
        <w:rPr>
          <w:sz w:val="24"/>
        </w:rPr>
      </w:pP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отопительный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36"/>
        <w:ind w:left="1521"/>
        <w:rPr>
          <w:sz w:val="24"/>
        </w:rPr>
      </w:pPr>
      <w:r>
        <w:rPr>
          <w:sz w:val="24"/>
        </w:rPr>
        <w:t>расчѐтная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33"/>
        <w:ind w:left="1521"/>
        <w:rPr>
          <w:sz w:val="24"/>
        </w:rPr>
      </w:pPr>
      <w:r>
        <w:rPr>
          <w:sz w:val="24"/>
        </w:rPr>
        <w:t>расчѐтная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38"/>
        <w:ind w:left="1521"/>
        <w:rPr>
          <w:sz w:val="24"/>
        </w:rPr>
      </w:pPr>
      <w:r>
        <w:rPr>
          <w:sz w:val="24"/>
        </w:rPr>
        <w:t>тариф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энергию.</w:t>
      </w:r>
    </w:p>
    <w:p w:rsidR="005E6D2A" w:rsidRDefault="005E6D2A">
      <w:pPr>
        <w:pStyle w:val="a3"/>
        <w:rPr>
          <w:sz w:val="28"/>
        </w:rPr>
      </w:pPr>
    </w:p>
    <w:p w:rsidR="005E6D2A" w:rsidRDefault="00EF1852">
      <w:pPr>
        <w:pStyle w:val="Heading4"/>
        <w:spacing w:before="167"/>
        <w:ind w:left="520"/>
      </w:pPr>
      <w:r>
        <w:t>Алгоритм</w:t>
      </w:r>
      <w:r>
        <w:rPr>
          <w:spacing w:val="-4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окон</w:t>
      </w:r>
    </w:p>
    <w:p w:rsidR="005E6D2A" w:rsidRDefault="00EF1852">
      <w:pPr>
        <w:pStyle w:val="a3"/>
        <w:tabs>
          <w:tab w:val="left" w:pos="2254"/>
          <w:tab w:val="left" w:pos="3098"/>
          <w:tab w:val="left" w:pos="4435"/>
          <w:tab w:val="left" w:pos="5710"/>
          <w:tab w:val="left" w:pos="6645"/>
          <w:tab w:val="left" w:pos="7679"/>
          <w:tab w:val="left" w:pos="9240"/>
        </w:tabs>
        <w:spacing w:before="142"/>
        <w:ind w:left="520" w:firstLine="566"/>
      </w:pPr>
      <w:r>
        <w:t>Согласно</w:t>
      </w:r>
      <w:r>
        <w:tab/>
        <w:t>СНиП</w:t>
      </w:r>
      <w:r>
        <w:tab/>
        <w:t>23-02-2003</w:t>
      </w:r>
      <w:r>
        <w:tab/>
        <w:t>«Тепловая</w:t>
      </w:r>
      <w:r>
        <w:tab/>
        <w:t>защита</w:t>
      </w:r>
      <w:r>
        <w:tab/>
        <w:t>зданий»</w:t>
      </w:r>
      <w:r>
        <w:tab/>
        <w:t>приведенные</w:t>
      </w:r>
      <w:r>
        <w:tab/>
        <w:t>сопротивления</w:t>
      </w:r>
    </w:p>
    <w:p w:rsidR="005E6D2A" w:rsidRDefault="00EF1852">
      <w:pPr>
        <w:pStyle w:val="a3"/>
        <w:spacing w:before="144" w:line="266" w:lineRule="auto"/>
        <w:ind w:left="520"/>
      </w:pPr>
      <w:r>
        <w:t>теплопередаче</w:t>
      </w:r>
      <w:r>
        <w:rPr>
          <w:spacing w:val="40"/>
        </w:rPr>
        <w:t xml:space="preserve"> </w:t>
      </w:r>
      <w:r>
        <w:t>окон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балконных</w:t>
      </w:r>
      <w:r>
        <w:rPr>
          <w:spacing w:val="43"/>
        </w:rPr>
        <w:t xml:space="preserve"> </w:t>
      </w:r>
      <w:r>
        <w:t>дверей</w:t>
      </w:r>
      <w:r>
        <w:rPr>
          <w:spacing w:val="42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нормируемых</w:t>
      </w:r>
      <w:r>
        <w:rPr>
          <w:spacing w:val="43"/>
        </w:rPr>
        <w:t xml:space="preserve"> </w:t>
      </w:r>
      <w:r>
        <w:t>значений</w:t>
      </w:r>
      <w:r>
        <w:rPr>
          <w:spacing w:val="42"/>
        </w:rPr>
        <w:t xml:space="preserve"> </w:t>
      </w:r>
      <w:r>
        <w:t>R</w:t>
      </w:r>
      <w:r>
        <w:rPr>
          <w:position w:val="-4"/>
          <w:sz w:val="23"/>
        </w:rPr>
        <w:t>reg</w:t>
      </w:r>
      <w:r>
        <w:rPr>
          <w:spacing w:val="42"/>
          <w:position w:val="-4"/>
          <w:sz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зависимости  </w:t>
      </w:r>
      <w:r>
        <w:rPr>
          <w:spacing w:val="2"/>
        </w:rPr>
        <w:t xml:space="preserve"> </w:t>
      </w:r>
      <w:r>
        <w:t xml:space="preserve">от  </w:t>
      </w:r>
      <w:r>
        <w:rPr>
          <w:spacing w:val="3"/>
        </w:rPr>
        <w:t xml:space="preserve"> </w:t>
      </w:r>
      <w:r>
        <w:t xml:space="preserve">градусо-суток  </w:t>
      </w:r>
      <w:r>
        <w:rPr>
          <w:spacing w:val="3"/>
        </w:rPr>
        <w:t xml:space="preserve"> </w:t>
      </w:r>
      <w:r>
        <w:t xml:space="preserve">отопительного  </w:t>
      </w:r>
      <w:r>
        <w:rPr>
          <w:spacing w:val="2"/>
        </w:rPr>
        <w:t xml:space="preserve"> </w:t>
      </w:r>
      <w:r>
        <w:t xml:space="preserve">периода  </w:t>
      </w:r>
      <w:r>
        <w:rPr>
          <w:spacing w:val="2"/>
        </w:rPr>
        <w:t xml:space="preserve"> </w:t>
      </w:r>
      <w:r>
        <w:t xml:space="preserve">района  </w:t>
      </w:r>
      <w:r>
        <w:rPr>
          <w:spacing w:val="2"/>
        </w:rPr>
        <w:t xml:space="preserve"> </w:t>
      </w:r>
      <w:r>
        <w:t xml:space="preserve">строительства  </w:t>
      </w:r>
      <w:r>
        <w:rPr>
          <w:spacing w:val="1"/>
        </w:rPr>
        <w:t xml:space="preserve"> </w:t>
      </w:r>
      <w:r>
        <w:t>Градусо-сутки</w:t>
      </w:r>
    </w:p>
    <w:p w:rsidR="005E6D2A" w:rsidRDefault="00EF1852">
      <w:pPr>
        <w:pStyle w:val="a3"/>
        <w:spacing w:before="113"/>
        <w:ind w:left="520"/>
      </w:pPr>
      <w:r>
        <w:t>отопительного</w:t>
      </w:r>
      <w:r>
        <w:rPr>
          <w:spacing w:val="-5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D</w:t>
      </w:r>
      <w:r>
        <w:rPr>
          <w:position w:val="-4"/>
          <w:sz w:val="23"/>
        </w:rPr>
        <w:t>d</w:t>
      </w:r>
      <w:r>
        <w:t>,</w:t>
      </w:r>
      <w:r>
        <w:rPr>
          <w:spacing w:val="-2"/>
        </w:rPr>
        <w:t xml:space="preserve"> </w:t>
      </w:r>
      <w:r>
        <w:t>°С·сут,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5E6D2A" w:rsidRDefault="00EF1852">
      <w:pPr>
        <w:spacing w:before="141"/>
        <w:ind w:left="1101"/>
        <w:rPr>
          <w:sz w:val="24"/>
        </w:rPr>
      </w:pPr>
      <w:r>
        <w:rPr>
          <w:sz w:val="24"/>
        </w:rPr>
        <w:t>D</w:t>
      </w:r>
      <w:r>
        <w:rPr>
          <w:position w:val="-4"/>
          <w:sz w:val="23"/>
        </w:rPr>
        <w:t>d</w:t>
      </w:r>
      <w:r>
        <w:rPr>
          <w:sz w:val="24"/>
        </w:rPr>
        <w:t>=(t</w:t>
      </w:r>
      <w:r>
        <w:rPr>
          <w:position w:val="-4"/>
          <w:sz w:val="23"/>
        </w:rPr>
        <w:t xml:space="preserve">вн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position w:val="-4"/>
          <w:sz w:val="23"/>
        </w:rPr>
        <w:t xml:space="preserve">нв </w:t>
      </w:r>
      <w:r>
        <w:rPr>
          <w:sz w:val="24"/>
        </w:rPr>
        <w:t>)∙n</w:t>
      </w:r>
    </w:p>
    <w:p w:rsidR="005E6D2A" w:rsidRDefault="00EF1852">
      <w:pPr>
        <w:pStyle w:val="a3"/>
        <w:spacing w:before="108"/>
        <w:ind w:left="1101"/>
      </w:pPr>
      <w:r>
        <w:t>где</w:t>
      </w:r>
      <w:r>
        <w:rPr>
          <w:spacing w:val="-4"/>
        </w:rPr>
        <w:t xml:space="preserve"> </w:t>
      </w:r>
      <w:r>
        <w:t>t</w:t>
      </w:r>
      <w:r>
        <w:rPr>
          <w:position w:val="-4"/>
          <w:sz w:val="23"/>
        </w:rPr>
        <w:t>вн</w:t>
      </w:r>
      <w:r>
        <w:rPr>
          <w:spacing w:val="-1"/>
          <w:position w:val="-4"/>
          <w:sz w:val="2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расчетная</w:t>
      </w:r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°С,</w:t>
      </w:r>
    </w:p>
    <w:p w:rsidR="005E6D2A" w:rsidRDefault="00EF1852">
      <w:pPr>
        <w:pStyle w:val="a3"/>
        <w:tabs>
          <w:tab w:val="left" w:pos="1650"/>
          <w:tab w:val="left" w:pos="1977"/>
          <w:tab w:val="left" w:pos="2262"/>
          <w:tab w:val="left" w:pos="3272"/>
          <w:tab w:val="left" w:pos="4749"/>
          <w:tab w:val="left" w:pos="6063"/>
          <w:tab w:val="left" w:pos="7063"/>
          <w:tab w:val="left" w:pos="7471"/>
          <w:tab w:val="left" w:pos="9135"/>
          <w:tab w:val="left" w:pos="10125"/>
          <w:tab w:val="left" w:pos="10643"/>
        </w:tabs>
        <w:spacing w:before="106" w:line="415" w:lineRule="auto"/>
        <w:ind w:left="520" w:right="286" w:firstLine="566"/>
      </w:pPr>
      <w:r>
        <w:t>t</w:t>
      </w:r>
      <w:r>
        <w:rPr>
          <w:position w:val="-4"/>
          <w:sz w:val="23"/>
        </w:rPr>
        <w:t>нв</w:t>
      </w:r>
      <w:r>
        <w:t>,</w:t>
      </w:r>
      <w:r>
        <w:tab/>
        <w:t>n</w:t>
      </w:r>
      <w:r>
        <w:tab/>
        <w:t>-</w:t>
      </w:r>
      <w:r>
        <w:tab/>
        <w:t>средняя</w:t>
      </w:r>
      <w:r>
        <w:tab/>
        <w:t>температура</w:t>
      </w:r>
      <w:r>
        <w:tab/>
        <w:t>наружного</w:t>
      </w:r>
      <w:r>
        <w:tab/>
        <w:t>воздуха</w:t>
      </w:r>
      <w:r>
        <w:tab/>
        <w:t>за</w:t>
      </w:r>
      <w:r>
        <w:tab/>
        <w:t>отопительный</w:t>
      </w:r>
      <w:r>
        <w:tab/>
        <w:t>период,</w:t>
      </w:r>
      <w:r>
        <w:tab/>
        <w:t>°С,</w:t>
      </w:r>
      <w:r>
        <w:tab/>
        <w:t>и</w:t>
      </w:r>
      <w:r>
        <w:rPr>
          <w:spacing w:val="-57"/>
        </w:rPr>
        <w:t xml:space="preserve"> </w:t>
      </w:r>
      <w:r>
        <w:t>продолжительность,</w:t>
      </w:r>
      <w:r>
        <w:rPr>
          <w:spacing w:val="-1"/>
        </w:rPr>
        <w:t xml:space="preserve"> </w:t>
      </w:r>
      <w:r>
        <w:t>сут, отопительного</w:t>
      </w:r>
      <w:r>
        <w:rPr>
          <w:spacing w:val="-4"/>
        </w:rPr>
        <w:t xml:space="preserve"> </w:t>
      </w:r>
      <w:r>
        <w:t>периода, принимаемые</w:t>
      </w:r>
      <w:r>
        <w:rPr>
          <w:spacing w:val="-3"/>
        </w:rPr>
        <w:t xml:space="preserve"> </w:t>
      </w:r>
      <w:r>
        <w:t>по СНиП</w:t>
      </w:r>
      <w:r>
        <w:rPr>
          <w:spacing w:val="-2"/>
        </w:rPr>
        <w:t xml:space="preserve"> </w:t>
      </w:r>
      <w:r>
        <w:t>23-01-99</w:t>
      </w:r>
    </w:p>
    <w:p w:rsidR="005E6D2A" w:rsidRDefault="005E6D2A">
      <w:pPr>
        <w:spacing w:line="415" w:lineRule="auto"/>
        <w:sectPr w:rsidR="005E6D2A">
          <w:pgSz w:w="11930" w:h="16850"/>
          <w:pgMar w:top="1040" w:right="180" w:bottom="500" w:left="680" w:header="0" w:footer="302" w:gutter="0"/>
          <w:cols w:space="720"/>
        </w:sectPr>
      </w:pPr>
    </w:p>
    <w:p w:rsidR="005E6D2A" w:rsidRDefault="00EF1852">
      <w:pPr>
        <w:pStyle w:val="a3"/>
        <w:spacing w:before="76" w:line="352" w:lineRule="auto"/>
        <w:ind w:left="520" w:right="279" w:firstLine="566"/>
        <w:jc w:val="both"/>
      </w:pPr>
      <w:r>
        <w:lastRenderedPageBreak/>
        <w:t>«СТОИТЕЛЬНАЯ</w:t>
      </w:r>
      <w:r>
        <w:rPr>
          <w:spacing w:val="1"/>
        </w:rPr>
        <w:t xml:space="preserve"> </w:t>
      </w:r>
      <w:r>
        <w:t>КЛИМАТОЛОГИЯ»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лечебно-профилактических,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домов-интернатов для</w:t>
      </w:r>
      <w:r>
        <w:rPr>
          <w:spacing w:val="-1"/>
        </w:rPr>
        <w:t xml:space="preserve"> </w:t>
      </w:r>
      <w:r>
        <w:t>престарелых,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 °С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остальных случаях.</w:t>
      </w:r>
    </w:p>
    <w:p w:rsidR="005E6D2A" w:rsidRDefault="00EF1852">
      <w:pPr>
        <w:pStyle w:val="a3"/>
        <w:spacing w:before="26" w:line="295" w:lineRule="auto"/>
        <w:ind w:left="520" w:right="282" w:firstLine="566"/>
        <w:jc w:val="both"/>
      </w:pPr>
      <w:r>
        <w:t>Приведенные сопротивления теплопередаче окон и балконных дверей рассчитываются по</w:t>
      </w:r>
      <w:r>
        <w:rPr>
          <w:spacing w:val="1"/>
        </w:rPr>
        <w:t xml:space="preserve"> </w:t>
      </w:r>
      <w:r>
        <w:t>формуле:</w:t>
      </w:r>
    </w:p>
    <w:p w:rsidR="005E6D2A" w:rsidRDefault="00EF1852">
      <w:pPr>
        <w:spacing w:before="113"/>
        <w:ind w:left="1101"/>
        <w:jc w:val="both"/>
        <w:rPr>
          <w:sz w:val="24"/>
        </w:rPr>
      </w:pPr>
      <w:r>
        <w:rPr>
          <w:sz w:val="24"/>
        </w:rPr>
        <w:t>R</w:t>
      </w:r>
      <w:r>
        <w:rPr>
          <w:position w:val="-4"/>
          <w:sz w:val="23"/>
        </w:rPr>
        <w:t>reg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a∙D</w:t>
      </w:r>
      <w:r>
        <w:rPr>
          <w:position w:val="-4"/>
          <w:sz w:val="23"/>
        </w:rPr>
        <w:t>d</w:t>
      </w:r>
      <w:r>
        <w:rPr>
          <w:sz w:val="24"/>
        </w:rPr>
        <w:t>+b.</w:t>
      </w:r>
    </w:p>
    <w:p w:rsidR="005E6D2A" w:rsidRDefault="00EF1852">
      <w:pPr>
        <w:pStyle w:val="a3"/>
        <w:spacing w:before="130" w:line="360" w:lineRule="auto"/>
        <w:ind w:left="1101" w:right="732"/>
      </w:pPr>
      <w:r>
        <w:t xml:space="preserve">Коэффициенты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>b</w:t>
      </w:r>
      <w:r>
        <w:t>, следует принимать по данным таблицы 4 СНиП 23-02-</w:t>
      </w:r>
      <w:r>
        <w:rPr>
          <w:spacing w:val="1"/>
        </w:rPr>
        <w:t xml:space="preserve"> </w:t>
      </w:r>
      <w:r>
        <w:t>2003.</w:t>
      </w:r>
      <w:r>
        <w:rPr>
          <w:spacing w:val="-57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поток через окна</w:t>
      </w:r>
      <w:r>
        <w:rPr>
          <w:spacing w:val="-2"/>
        </w:rPr>
        <w:t xml:space="preserve"> </w:t>
      </w:r>
      <w:r>
        <w:t>определяется по формуле:</w:t>
      </w:r>
    </w:p>
    <w:p w:rsidR="005E6D2A" w:rsidRDefault="00EF1852">
      <w:pPr>
        <w:pStyle w:val="a3"/>
        <w:ind w:left="1101"/>
      </w:pPr>
      <w:r>
        <w:t>q</w:t>
      </w:r>
      <w:r>
        <w:rPr>
          <w:spacing w:val="-1"/>
        </w:rPr>
        <w:t xml:space="preserve"> </w:t>
      </w:r>
      <w:r>
        <w:t>=Δt/R,</w:t>
      </w:r>
      <w:r>
        <w:rPr>
          <w:spacing w:val="-1"/>
        </w:rPr>
        <w:t xml:space="preserve"> </w:t>
      </w:r>
      <w:r>
        <w:t>[Вт/м2]</w:t>
      </w:r>
    </w:p>
    <w:p w:rsidR="005E6D2A" w:rsidRDefault="00EF1852">
      <w:pPr>
        <w:pStyle w:val="a3"/>
        <w:tabs>
          <w:tab w:val="left" w:pos="2200"/>
          <w:tab w:val="left" w:pos="3621"/>
          <w:tab w:val="left" w:pos="5040"/>
          <w:tab w:val="left" w:pos="6461"/>
          <w:tab w:val="left" w:pos="7162"/>
          <w:tab w:val="left" w:pos="7882"/>
          <w:tab w:val="left" w:pos="10001"/>
        </w:tabs>
        <w:spacing w:before="138"/>
        <w:ind w:left="1101"/>
        <w:rPr>
          <w:sz w:val="23"/>
        </w:rPr>
      </w:pPr>
      <w:r>
        <w:t>Потеря</w:t>
      </w:r>
      <w:r>
        <w:tab/>
        <w:t>тепловой</w:t>
      </w:r>
      <w:r>
        <w:tab/>
        <w:t>энергии</w:t>
      </w:r>
      <w:r>
        <w:tab/>
        <w:t>через</w:t>
      </w:r>
      <w:r>
        <w:rPr>
          <w:spacing w:val="91"/>
        </w:rPr>
        <w:t xml:space="preserve"> </w:t>
      </w:r>
      <w:r>
        <w:t>1м2</w:t>
      </w:r>
      <w:r>
        <w:tab/>
        <w:t>окна</w:t>
      </w:r>
      <w:r>
        <w:tab/>
        <w:t>за</w:t>
      </w:r>
      <w:r>
        <w:tab/>
        <w:t>отопительный</w:t>
      </w:r>
      <w:r>
        <w:tab/>
      </w:r>
      <w:r>
        <w:rPr>
          <w:sz w:val="23"/>
        </w:rPr>
        <w:t>период</w:t>
      </w:r>
    </w:p>
    <w:p w:rsidR="005E6D2A" w:rsidRDefault="00EF1852">
      <w:pPr>
        <w:pStyle w:val="a3"/>
        <w:spacing w:before="139"/>
        <w:ind w:left="1101"/>
      </w:pP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5E6D2A" w:rsidRDefault="00EF1852">
      <w:pPr>
        <w:spacing w:before="115"/>
        <w:ind w:left="1101"/>
        <w:rPr>
          <w:sz w:val="23"/>
        </w:rPr>
      </w:pPr>
      <w:r>
        <w:rPr>
          <w:sz w:val="24"/>
        </w:rPr>
        <w:t>Q</w:t>
      </w:r>
      <w:r>
        <w:rPr>
          <w:position w:val="-4"/>
          <w:sz w:val="23"/>
        </w:rPr>
        <w:t>1</w:t>
      </w:r>
      <w:r>
        <w:rPr>
          <w:spacing w:val="1"/>
          <w:position w:val="-4"/>
          <w:sz w:val="23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q∙n</w:t>
      </w:r>
      <w:r>
        <w:rPr>
          <w:spacing w:val="57"/>
          <w:sz w:val="24"/>
        </w:rPr>
        <w:t xml:space="preserve"> </w:t>
      </w:r>
      <w:r>
        <w:rPr>
          <w:sz w:val="23"/>
        </w:rPr>
        <w:t>[Вт] или</w:t>
      </w:r>
      <w:r>
        <w:rPr>
          <w:spacing w:val="-2"/>
          <w:sz w:val="23"/>
        </w:rPr>
        <w:t xml:space="preserve"> </w:t>
      </w:r>
      <w:r>
        <w:rPr>
          <w:sz w:val="23"/>
        </w:rPr>
        <w:t>[кал]</w:t>
      </w:r>
    </w:p>
    <w:p w:rsidR="005E6D2A" w:rsidRDefault="00EF1852">
      <w:pPr>
        <w:pStyle w:val="a3"/>
        <w:spacing w:before="108" w:line="345" w:lineRule="auto"/>
        <w:ind w:left="520" w:right="307" w:firstLine="566"/>
      </w:pPr>
      <w:r>
        <w:t>Аналогично рассчитывается удельная потеря тепловой энергии Q</w:t>
      </w:r>
      <w:r>
        <w:rPr>
          <w:position w:val="-4"/>
          <w:sz w:val="23"/>
        </w:rPr>
        <w:t xml:space="preserve">2 </w:t>
      </w:r>
      <w:r>
        <w:t>через окно с нормативным</w:t>
      </w:r>
      <w:r>
        <w:rPr>
          <w:spacing w:val="-57"/>
        </w:rPr>
        <w:t xml:space="preserve"> </w:t>
      </w:r>
      <w:r>
        <w:t>сопротивлением</w:t>
      </w:r>
      <w:r>
        <w:rPr>
          <w:spacing w:val="-2"/>
        </w:rPr>
        <w:t xml:space="preserve"> </w:t>
      </w:r>
      <w:r>
        <w:t>теплопередачи R</w:t>
      </w:r>
      <w:r>
        <w:rPr>
          <w:position w:val="-4"/>
          <w:sz w:val="23"/>
        </w:rPr>
        <w:t>reg</w:t>
      </w:r>
      <w:r>
        <w:t>.</w:t>
      </w:r>
    </w:p>
    <w:p w:rsidR="005E6D2A" w:rsidRDefault="00EF1852">
      <w:pPr>
        <w:pStyle w:val="a3"/>
        <w:tabs>
          <w:tab w:val="left" w:pos="2265"/>
        </w:tabs>
        <w:spacing w:line="312" w:lineRule="auto"/>
        <w:ind w:left="1101" w:right="3664"/>
        <w:rPr>
          <w:sz w:val="21"/>
        </w:rPr>
      </w:pPr>
      <w:r>
        <w:t>Экономия тепловой энергии будет определяться по формуле:</w:t>
      </w:r>
      <w:r>
        <w:rPr>
          <w:spacing w:val="-57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</w:t>
      </w:r>
      <w:r>
        <w:rPr>
          <w:spacing w:val="85"/>
        </w:rPr>
        <w:t xml:space="preserve"> </w:t>
      </w:r>
      <w:r>
        <w:rPr>
          <w:position w:val="-4"/>
          <w:sz w:val="21"/>
        </w:rPr>
        <w:t xml:space="preserve">1 </w:t>
      </w:r>
      <w:r>
        <w:rPr>
          <w:sz w:val="21"/>
        </w:rPr>
        <w:t>−</w:t>
      </w:r>
      <w:r>
        <w:rPr>
          <w:sz w:val="21"/>
        </w:rPr>
        <w:tab/>
      </w:r>
      <w:r>
        <w:rPr>
          <w:position w:val="-4"/>
          <w:sz w:val="21"/>
        </w:rPr>
        <w:t>2</w:t>
      </w:r>
      <w:r>
        <w:rPr>
          <w:sz w:val="21"/>
        </w:rPr>
        <w:t>)/</w:t>
      </w:r>
      <w:r>
        <w:rPr>
          <w:spacing w:val="8"/>
          <w:sz w:val="21"/>
        </w:rPr>
        <w:t xml:space="preserve"> </w:t>
      </w:r>
      <w:r>
        <w:rPr>
          <w:position w:val="-4"/>
          <w:sz w:val="21"/>
        </w:rPr>
        <w:t>1</w:t>
      </w:r>
    </w:p>
    <w:p w:rsidR="005E6D2A" w:rsidRDefault="005E6D2A">
      <w:pPr>
        <w:spacing w:line="312" w:lineRule="auto"/>
        <w:rPr>
          <w:sz w:val="21"/>
        </w:rPr>
        <w:sectPr w:rsidR="005E6D2A"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2841"/>
          <w:tab w:val="left" w:pos="2842"/>
        </w:tabs>
        <w:spacing w:before="73"/>
        <w:ind w:hanging="669"/>
        <w:jc w:val="left"/>
      </w:pPr>
      <w:r>
        <w:lastRenderedPageBreak/>
        <w:t>Инструктаж</w:t>
      </w:r>
      <w:r>
        <w:rPr>
          <w:spacing w:val="-7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энергосбережения</w:t>
      </w:r>
    </w:p>
    <w:p w:rsidR="005E6D2A" w:rsidRDefault="005E6D2A">
      <w:pPr>
        <w:pStyle w:val="a3"/>
        <w:rPr>
          <w:b/>
          <w:sz w:val="26"/>
        </w:rPr>
      </w:pPr>
    </w:p>
    <w:p w:rsidR="005E6D2A" w:rsidRDefault="005E6D2A">
      <w:pPr>
        <w:pStyle w:val="a3"/>
        <w:spacing w:before="3"/>
        <w:rPr>
          <w:b/>
          <w:sz w:val="22"/>
        </w:rPr>
      </w:pPr>
    </w:p>
    <w:p w:rsidR="005E6D2A" w:rsidRDefault="00EF1852">
      <w:pPr>
        <w:pStyle w:val="a3"/>
        <w:spacing w:line="352" w:lineRule="auto"/>
        <w:ind w:left="100" w:right="273" w:firstLine="708"/>
        <w:jc w:val="both"/>
      </w:pPr>
      <w:r>
        <w:t>Эффективным мероприятием, способствующим уменьшению нерационального использования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агитационно-массовой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питьевой воды.</w:t>
      </w:r>
    </w:p>
    <w:p w:rsidR="005E6D2A" w:rsidRDefault="00EF1852">
      <w:pPr>
        <w:pStyle w:val="a3"/>
        <w:spacing w:before="24" w:line="352" w:lineRule="auto"/>
        <w:ind w:left="100" w:right="283" w:firstLine="708"/>
        <w:jc w:val="both"/>
      </w:pPr>
      <w:r>
        <w:t>Наиболее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зданий является проведение осмотров и ремонтов водоразборной арматуры. Контроль над проведением</w:t>
      </w:r>
      <w:r>
        <w:rPr>
          <w:spacing w:val="-57"/>
        </w:rPr>
        <w:t xml:space="preserve"> </w:t>
      </w:r>
      <w:r>
        <w:t>осмотров</w:t>
      </w:r>
      <w:r>
        <w:rPr>
          <w:spacing w:val="-2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профилактических работ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здании.</w:t>
      </w:r>
    </w:p>
    <w:p w:rsidR="005E6D2A" w:rsidRDefault="00EF1852">
      <w:pPr>
        <w:pStyle w:val="a3"/>
        <w:spacing w:before="26" w:line="357" w:lineRule="auto"/>
        <w:ind w:left="100" w:right="275" w:firstLine="708"/>
        <w:jc w:val="both"/>
      </w:pPr>
      <w:r>
        <w:t>Качество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сравнением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арматуры.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заметного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условиях эксплуатации или о недостаточно высоком качестве проведенного ремонта. При превышении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осмотр, при превышении на 10-25 % - полный осмотр, при превышении свыше 25 % - текущий ремонт</w:t>
      </w:r>
      <w:r>
        <w:rPr>
          <w:spacing w:val="1"/>
        </w:rPr>
        <w:t xml:space="preserve"> </w:t>
      </w:r>
      <w:r>
        <w:t>системы.</w:t>
      </w:r>
    </w:p>
    <w:p w:rsidR="005E6D2A" w:rsidRDefault="005E6D2A">
      <w:pPr>
        <w:spacing w:line="357" w:lineRule="auto"/>
        <w:jc w:val="both"/>
        <w:sectPr w:rsidR="005E6D2A"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4022"/>
          <w:tab w:val="left" w:pos="4023"/>
        </w:tabs>
        <w:spacing w:before="73"/>
        <w:ind w:left="4022" w:hanging="678"/>
        <w:jc w:val="left"/>
      </w:pPr>
      <w:r>
        <w:lastRenderedPageBreak/>
        <w:t>Организационные</w:t>
      </w:r>
      <w:r>
        <w:rPr>
          <w:spacing w:val="-5"/>
        </w:rPr>
        <w:t xml:space="preserve"> </w:t>
      </w:r>
      <w:r>
        <w:t>мероприятия</w:t>
      </w:r>
    </w:p>
    <w:p w:rsidR="005E6D2A" w:rsidRDefault="005E6D2A">
      <w:pPr>
        <w:pStyle w:val="a3"/>
        <w:rPr>
          <w:b/>
          <w:sz w:val="26"/>
        </w:rPr>
      </w:pPr>
    </w:p>
    <w:p w:rsidR="005E6D2A" w:rsidRDefault="005E6D2A">
      <w:pPr>
        <w:pStyle w:val="a3"/>
        <w:spacing w:before="3"/>
        <w:rPr>
          <w:b/>
          <w:sz w:val="22"/>
        </w:rPr>
      </w:pPr>
    </w:p>
    <w:p w:rsidR="005E6D2A" w:rsidRDefault="00EF1852">
      <w:pPr>
        <w:pStyle w:val="a3"/>
        <w:spacing w:line="348" w:lineRule="auto"/>
        <w:ind w:left="380" w:right="2203" w:firstLine="710"/>
      </w:pPr>
      <w:r>
        <w:t>Начальными мероприятиями организационного, технического, правового и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обеспечения являются: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5" w:line="350" w:lineRule="auto"/>
        <w:ind w:right="983" w:firstLine="713"/>
        <w:rPr>
          <w:sz w:val="24"/>
        </w:rPr>
      </w:pPr>
      <w:r>
        <w:rPr>
          <w:sz w:val="24"/>
        </w:rPr>
        <w:t>инструктаж персонала по методам энергосбережения и повышения энергетической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3" w:line="350" w:lineRule="auto"/>
        <w:ind w:right="1445" w:firstLine="713"/>
        <w:rPr>
          <w:sz w:val="24"/>
        </w:rPr>
      </w:pPr>
      <w:r>
        <w:rPr>
          <w:sz w:val="24"/>
        </w:rPr>
        <w:t>информационное обеспечение обслуживающего персонала и ответственных за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21"/>
          <w:tab w:val="left" w:pos="1522"/>
        </w:tabs>
        <w:spacing w:before="13"/>
        <w:ind w:left="152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агитации;</w:t>
      </w:r>
    </w:p>
    <w:p w:rsidR="005E6D2A" w:rsidRDefault="00EF1852">
      <w:pPr>
        <w:pStyle w:val="a4"/>
        <w:numPr>
          <w:ilvl w:val="0"/>
          <w:numId w:val="2"/>
        </w:numPr>
        <w:tabs>
          <w:tab w:val="left" w:pos="1501"/>
          <w:tab w:val="left" w:pos="1502"/>
          <w:tab w:val="left" w:pos="3220"/>
          <w:tab w:val="left" w:pos="4180"/>
          <w:tab w:val="left" w:pos="4701"/>
          <w:tab w:val="left" w:pos="5920"/>
          <w:tab w:val="left" w:pos="7522"/>
          <w:tab w:val="left" w:pos="7982"/>
        </w:tabs>
        <w:spacing w:before="109" w:line="374" w:lineRule="auto"/>
        <w:ind w:right="1555" w:firstLine="720"/>
        <w:rPr>
          <w:sz w:val="24"/>
        </w:rPr>
      </w:pPr>
      <w:r>
        <w:rPr>
          <w:sz w:val="24"/>
        </w:rPr>
        <w:t>утверждение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порядка</w:t>
      </w:r>
      <w:r>
        <w:rPr>
          <w:sz w:val="24"/>
        </w:rPr>
        <w:tab/>
        <w:t>морального</w:t>
      </w:r>
      <w:r>
        <w:rPr>
          <w:sz w:val="24"/>
        </w:rPr>
        <w:tab/>
        <w:t>и</w:t>
      </w:r>
      <w:r>
        <w:rPr>
          <w:sz w:val="24"/>
        </w:rPr>
        <w:tab/>
        <w:t>материального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персонала.</w:t>
      </w:r>
    </w:p>
    <w:p w:rsidR="005E6D2A" w:rsidRDefault="00EF1852">
      <w:pPr>
        <w:pStyle w:val="a3"/>
        <w:spacing w:line="350" w:lineRule="auto"/>
        <w:ind w:left="380" w:right="281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энергосбережения.</w:t>
      </w:r>
    </w:p>
    <w:p w:rsidR="005E6D2A" w:rsidRDefault="00EF1852">
      <w:pPr>
        <w:pStyle w:val="a3"/>
        <w:spacing w:before="19" w:line="357" w:lineRule="auto"/>
        <w:ind w:left="380" w:right="278" w:firstLine="710"/>
        <w:jc w:val="both"/>
      </w:pPr>
      <w:r>
        <w:t>Для эффективной организации работ по экономии энергетических ресурсов в соответствии с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энергоменеджмента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энергоэффективности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 Российской Федерации в организации должна быть внедрена система энергетического</w:t>
      </w:r>
      <w:r>
        <w:rPr>
          <w:spacing w:val="1"/>
        </w:rPr>
        <w:t xml:space="preserve"> </w:t>
      </w:r>
      <w:r>
        <w:t>менеджмента).</w:t>
      </w:r>
    </w:p>
    <w:p w:rsidR="005E6D2A" w:rsidRDefault="00EF1852">
      <w:pPr>
        <w:pStyle w:val="a3"/>
        <w:spacing w:before="16" w:line="357" w:lineRule="auto"/>
        <w:ind w:left="380" w:right="281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энергетическую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(специальные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процедуры),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</w:p>
    <w:p w:rsidR="005E6D2A" w:rsidRDefault="00EF1852">
      <w:pPr>
        <w:pStyle w:val="a3"/>
        <w:spacing w:line="274" w:lineRule="exact"/>
        <w:ind w:left="1101"/>
        <w:jc w:val="both"/>
      </w:pPr>
      <w:r>
        <w:t>Система</w:t>
      </w:r>
      <w:r>
        <w:rPr>
          <w:spacing w:val="-4"/>
        </w:rPr>
        <w:t xml:space="preserve"> </w:t>
      </w:r>
      <w:r>
        <w:t>энергетического</w:t>
      </w:r>
      <w:r>
        <w:rPr>
          <w:spacing w:val="-4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сельскому</w:t>
      </w:r>
      <w:r>
        <w:rPr>
          <w:spacing w:val="-7"/>
        </w:rPr>
        <w:t xml:space="preserve"> </w:t>
      </w:r>
      <w:r>
        <w:t>поселению:</w:t>
      </w:r>
    </w:p>
    <w:p w:rsidR="005E6D2A" w:rsidRDefault="00EF1852">
      <w:pPr>
        <w:pStyle w:val="Heading1"/>
        <w:spacing w:before="98" w:line="236" w:lineRule="exact"/>
      </w:pPr>
      <w:r>
        <w:t></w:t>
      </w:r>
    </w:p>
    <w:p w:rsidR="005E6D2A" w:rsidRDefault="00EF1852">
      <w:pPr>
        <w:pStyle w:val="a3"/>
        <w:spacing w:before="25" w:line="201" w:lineRule="auto"/>
        <w:ind w:left="380" w:right="732" w:firstLine="1133"/>
      </w:pPr>
      <w:r>
        <w:t>выполнять требования федерального законодательства в области энергосбережения и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эффективности;</w:t>
      </w:r>
    </w:p>
    <w:p w:rsidR="005E6D2A" w:rsidRDefault="00EF1852">
      <w:pPr>
        <w:pStyle w:val="Heading1"/>
      </w:pPr>
      <w:r>
        <w:t></w:t>
      </w:r>
    </w:p>
    <w:p w:rsidR="005E6D2A" w:rsidRDefault="00EF1852">
      <w:pPr>
        <w:pStyle w:val="a3"/>
        <w:spacing w:line="266" w:lineRule="exact"/>
        <w:ind w:left="1521"/>
      </w:pPr>
      <w:r>
        <w:t>принимать</w:t>
      </w:r>
      <w:r>
        <w:rPr>
          <w:spacing w:val="59"/>
        </w:rPr>
        <w:t xml:space="preserve"> </w:t>
      </w:r>
      <w:r>
        <w:t>меры,</w:t>
      </w:r>
      <w:r>
        <w:rPr>
          <w:spacing w:val="116"/>
        </w:rPr>
        <w:t xml:space="preserve"> </w:t>
      </w:r>
      <w:r>
        <w:t>необходимые</w:t>
      </w:r>
      <w:r>
        <w:rPr>
          <w:spacing w:val="116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повышения</w:t>
      </w:r>
      <w:r>
        <w:rPr>
          <w:spacing w:val="117"/>
        </w:rPr>
        <w:t xml:space="preserve"> </w:t>
      </w:r>
      <w:r>
        <w:t>энергоэффективности,</w:t>
      </w:r>
      <w:r>
        <w:rPr>
          <w:spacing w:val="117"/>
        </w:rPr>
        <w:t xml:space="preserve"> </w:t>
      </w:r>
      <w:r>
        <w:t>экономить</w:t>
      </w:r>
    </w:p>
    <w:p w:rsidR="005E6D2A" w:rsidRDefault="00EF1852">
      <w:pPr>
        <w:pStyle w:val="a3"/>
        <w:spacing w:before="128" w:line="184" w:lineRule="auto"/>
        <w:ind w:left="380" w:right="283"/>
      </w:pPr>
      <w:r>
        <w:t>финансовые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непроизводительного</w:t>
      </w:r>
      <w:r>
        <w:rPr>
          <w:spacing w:val="1"/>
        </w:rPr>
        <w:t xml:space="preserve"> </w:t>
      </w:r>
      <w:r>
        <w:t>(излишнего)</w:t>
      </w:r>
      <w:r>
        <w:rPr>
          <w:spacing w:val="1"/>
        </w:rPr>
        <w:t xml:space="preserve"> </w:t>
      </w:r>
      <w:r>
        <w:t>потребления</w:t>
      </w:r>
      <w:r>
        <w:rPr>
          <w:spacing w:val="-57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ресурсов;</w:t>
      </w:r>
    </w:p>
    <w:p w:rsidR="005E6D2A" w:rsidRDefault="00EF1852">
      <w:pPr>
        <w:pStyle w:val="Heading1"/>
        <w:spacing w:before="92" w:line="274" w:lineRule="exact"/>
      </w:pPr>
      <w:r>
        <w:t></w:t>
      </w:r>
    </w:p>
    <w:p w:rsidR="005E6D2A" w:rsidRDefault="00EF1852">
      <w:pPr>
        <w:pStyle w:val="a3"/>
        <w:spacing w:line="228" w:lineRule="exact"/>
        <w:ind w:left="1521"/>
      </w:pPr>
      <w:r>
        <w:t>выявить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сконцентрироваться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аспектах</w:t>
      </w:r>
      <w:r>
        <w:rPr>
          <w:spacing w:val="-2"/>
        </w:rPr>
        <w:t xml:space="preserve"> </w:t>
      </w:r>
      <w:r>
        <w:t>энергопотребления</w:t>
      </w:r>
    </w:p>
    <w:p w:rsidR="005E6D2A" w:rsidRDefault="00EF1852">
      <w:pPr>
        <w:pStyle w:val="a3"/>
        <w:spacing w:before="122" w:line="243" w:lineRule="exact"/>
        <w:ind w:left="380"/>
      </w:pPr>
      <w:r>
        <w:t>(объекты,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2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интегрированный</w:t>
      </w:r>
      <w:r>
        <w:rPr>
          <w:spacing w:val="-2"/>
        </w:rPr>
        <w:t xml:space="preserve"> </w:t>
      </w:r>
      <w:r>
        <w:t>целостный</w:t>
      </w:r>
      <w:r>
        <w:rPr>
          <w:spacing w:val="-2"/>
        </w:rPr>
        <w:t xml:space="preserve"> </w:t>
      </w:r>
      <w:r>
        <w:t>подход;</w:t>
      </w:r>
    </w:p>
    <w:p w:rsidR="005E6D2A" w:rsidRDefault="00EF1852">
      <w:pPr>
        <w:pStyle w:val="Heading1"/>
        <w:spacing w:line="204" w:lineRule="exact"/>
      </w:pPr>
      <w:r>
        <w:t></w:t>
      </w:r>
    </w:p>
    <w:p w:rsidR="005E6D2A" w:rsidRDefault="00EF1852">
      <w:pPr>
        <w:pStyle w:val="a3"/>
        <w:spacing w:line="350" w:lineRule="auto"/>
        <w:ind w:left="383" w:right="355" w:firstLine="1138"/>
      </w:pPr>
      <w:r>
        <w:t>обеспечить преемственность при смене персонала и непрерывность усовершенствований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 энергосбережения и</w:t>
      </w:r>
      <w:r>
        <w:rPr>
          <w:spacing w:val="-2"/>
        </w:rPr>
        <w:t xml:space="preserve"> </w:t>
      </w:r>
      <w:r>
        <w:t>энергоэффективности;</w:t>
      </w:r>
    </w:p>
    <w:p w:rsidR="005E6D2A" w:rsidRDefault="005E6D2A">
      <w:pPr>
        <w:spacing w:line="350" w:lineRule="auto"/>
        <w:sectPr w:rsidR="005E6D2A"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EF1852">
      <w:pPr>
        <w:pStyle w:val="a4"/>
        <w:numPr>
          <w:ilvl w:val="1"/>
          <w:numId w:val="3"/>
        </w:numPr>
        <w:tabs>
          <w:tab w:val="left" w:pos="2621"/>
        </w:tabs>
        <w:spacing w:before="73"/>
        <w:ind w:left="2620" w:hanging="241"/>
        <w:jc w:val="left"/>
        <w:rPr>
          <w:b/>
          <w:sz w:val="23"/>
        </w:rPr>
      </w:pPr>
      <w:r>
        <w:rPr>
          <w:b/>
          <w:sz w:val="24"/>
        </w:rPr>
        <w:lastRenderedPageBreak/>
        <w:t>Установка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наглядной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агитации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3"/>
        </w:rPr>
        <w:t>энергосбережению</w:t>
      </w:r>
    </w:p>
    <w:p w:rsidR="005E6D2A" w:rsidRDefault="005E6D2A">
      <w:pPr>
        <w:pStyle w:val="a3"/>
        <w:rPr>
          <w:b/>
          <w:sz w:val="26"/>
        </w:rPr>
      </w:pPr>
    </w:p>
    <w:p w:rsidR="005E6D2A" w:rsidRDefault="005E6D2A">
      <w:pPr>
        <w:pStyle w:val="a3"/>
        <w:spacing w:before="8"/>
        <w:rPr>
          <w:b/>
          <w:sz w:val="22"/>
        </w:rPr>
      </w:pPr>
    </w:p>
    <w:p w:rsidR="005E6D2A" w:rsidRDefault="00EF1852">
      <w:pPr>
        <w:pStyle w:val="a3"/>
        <w:spacing w:line="355" w:lineRule="auto"/>
        <w:ind w:left="380" w:right="284" w:firstLine="710"/>
        <w:jc w:val="both"/>
      </w:pPr>
      <w:r>
        <w:t>Разработка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61"/>
        </w:rPr>
        <w:t xml:space="preserve"> </w:t>
      </w:r>
      <w:r>
        <w:t>проходимостью</w:t>
      </w:r>
      <w:r>
        <w:rPr>
          <w:spacing w:val="1"/>
        </w:rPr>
        <w:t xml:space="preserve"> </w:t>
      </w:r>
      <w:r>
        <w:t>сотрудников (входная группа, коридоры, лестничные площадки, столовые, санузлы и др.). Средства</w:t>
      </w:r>
      <w:r>
        <w:rPr>
          <w:spacing w:val="1"/>
        </w:rPr>
        <w:t xml:space="preserve"> </w:t>
      </w:r>
      <w:r>
        <w:t>агитации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разрабатываться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учреждения.</w:t>
      </w:r>
    </w:p>
    <w:p w:rsidR="005E6D2A" w:rsidRDefault="00EF1852">
      <w:pPr>
        <w:pStyle w:val="a3"/>
        <w:spacing w:before="22" w:line="357" w:lineRule="auto"/>
        <w:ind w:left="380" w:right="276" w:firstLine="713"/>
      </w:pP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оказания</w:t>
      </w:r>
      <w:r>
        <w:rPr>
          <w:spacing w:val="18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организациям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населению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21"/>
        </w:rPr>
        <w:t xml:space="preserve"> </w:t>
      </w:r>
      <w:r>
        <w:t>популяризации</w:t>
      </w:r>
      <w:r>
        <w:rPr>
          <w:spacing w:val="-57"/>
        </w:rPr>
        <w:t xml:space="preserve"> </w:t>
      </w:r>
      <w:r>
        <w:t>энергосбережения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энергетической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Группой</w:t>
      </w:r>
      <w:r>
        <w:rPr>
          <w:spacing w:val="5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"Энергетические</w:t>
      </w:r>
      <w:r>
        <w:rPr>
          <w:spacing w:val="10"/>
        </w:rPr>
        <w:t xml:space="preserve"> </w:t>
      </w:r>
      <w:r>
        <w:t>Выставки</w:t>
      </w:r>
      <w:r>
        <w:rPr>
          <w:spacing w:val="11"/>
        </w:rPr>
        <w:t xml:space="preserve"> </w:t>
      </w:r>
      <w:r>
        <w:t>России"</w:t>
      </w:r>
      <w:r>
        <w:rPr>
          <w:spacing w:val="6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членами</w:t>
      </w:r>
      <w:r>
        <w:rPr>
          <w:spacing w:val="10"/>
        </w:rPr>
        <w:t xml:space="preserve"> </w:t>
      </w:r>
      <w:r>
        <w:t>Научно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экспертного</w:t>
      </w:r>
      <w:r>
        <w:rPr>
          <w:spacing w:val="8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мониторингу практики</w:t>
      </w:r>
      <w:r>
        <w:rPr>
          <w:spacing w:val="8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ноября</w:t>
      </w:r>
      <w:r>
        <w:rPr>
          <w:spacing w:val="-57"/>
        </w:rPr>
        <w:t xml:space="preserve"> </w:t>
      </w:r>
      <w:r>
        <w:t>2009</w:t>
      </w:r>
      <w:r>
        <w:rPr>
          <w:spacing w:val="47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261-ФЗ</w:t>
      </w:r>
      <w:r>
        <w:rPr>
          <w:spacing w:val="47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энергосбережении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повышении</w:t>
      </w:r>
      <w:r>
        <w:rPr>
          <w:spacing w:val="49"/>
        </w:rPr>
        <w:t xml:space="preserve"> </w:t>
      </w:r>
      <w:r>
        <w:t>энергетической</w:t>
      </w:r>
      <w:r>
        <w:rPr>
          <w:spacing w:val="48"/>
        </w:rPr>
        <w:t xml:space="preserve"> </w:t>
      </w:r>
      <w:r>
        <w:t>эффективности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законодательные</w:t>
      </w:r>
      <w:r>
        <w:rPr>
          <w:spacing w:val="8"/>
        </w:rPr>
        <w:t xml:space="preserve"> </w:t>
      </w:r>
      <w:r>
        <w:t>акты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Федерации»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предложений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совершенствованию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энергосбережения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2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плакатов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Энергосбережению,</w:t>
      </w:r>
      <w:r>
        <w:rPr>
          <w:spacing w:val="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плакаты</w:t>
      </w:r>
      <w:r>
        <w:rPr>
          <w:spacing w:val="-5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листовки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порядку</w:t>
      </w:r>
      <w:r>
        <w:rPr>
          <w:spacing w:val="16"/>
        </w:rPr>
        <w:t xml:space="preserve"> </w:t>
      </w:r>
      <w:r>
        <w:t>утилизации</w:t>
      </w:r>
      <w:r>
        <w:rPr>
          <w:spacing w:val="20"/>
        </w:rPr>
        <w:t xml:space="preserve"> </w:t>
      </w:r>
      <w:r>
        <w:t>компактных</w:t>
      </w:r>
      <w:r>
        <w:rPr>
          <w:spacing w:val="20"/>
        </w:rPr>
        <w:t xml:space="preserve"> </w:t>
      </w:r>
      <w:r>
        <w:t>люминесцентных</w:t>
      </w:r>
      <w:r>
        <w:rPr>
          <w:spacing w:val="21"/>
        </w:rPr>
        <w:t xml:space="preserve"> </w:t>
      </w:r>
      <w:r>
        <w:t>энергосберегающих</w:t>
      </w:r>
      <w:r>
        <w:rPr>
          <w:spacing w:val="20"/>
        </w:rPr>
        <w:t xml:space="preserve"> </w:t>
      </w:r>
      <w:r>
        <w:t>ламп</w:t>
      </w:r>
      <w:r>
        <w:rPr>
          <w:spacing w:val="20"/>
        </w:rPr>
        <w:t xml:space="preserve"> </w:t>
      </w:r>
      <w:r>
        <w:t>(КЛЛ),</w:t>
      </w:r>
      <w:r>
        <w:rPr>
          <w:spacing w:val="-57"/>
        </w:rPr>
        <w:t xml:space="preserve"> </w:t>
      </w:r>
      <w:r>
        <w:t>сообщающие</w:t>
      </w:r>
      <w:r>
        <w:rPr>
          <w:spacing w:val="-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экономическом</w:t>
      </w:r>
      <w:r>
        <w:rPr>
          <w:spacing w:val="-1"/>
        </w:rPr>
        <w:t xml:space="preserve"> </w:t>
      </w:r>
      <w:r>
        <w:t>эффекте,</w:t>
      </w:r>
      <w:r>
        <w:rPr>
          <w:spacing w:val="1"/>
        </w:rPr>
        <w:t xml:space="preserve"> </w:t>
      </w:r>
      <w:r>
        <w:t>получаемом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t>качественных приборов</w:t>
      </w:r>
      <w:r>
        <w:rPr>
          <w:spacing w:val="-1"/>
        </w:rPr>
        <w:t xml:space="preserve"> </w:t>
      </w:r>
      <w:r>
        <w:t>учета.</w:t>
      </w:r>
    </w:p>
    <w:p w:rsidR="005E6D2A" w:rsidRDefault="00EF1852">
      <w:pPr>
        <w:pStyle w:val="a3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1035685</wp:posOffset>
            </wp:positionH>
            <wp:positionV relativeFrom="paragraph">
              <wp:posOffset>216556</wp:posOffset>
            </wp:positionV>
            <wp:extent cx="5793406" cy="363293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406" cy="363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D2A" w:rsidRDefault="005E6D2A">
      <w:pPr>
        <w:rPr>
          <w:sz w:val="26"/>
        </w:rPr>
        <w:sectPr w:rsidR="005E6D2A"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3363"/>
        </w:tabs>
        <w:spacing w:before="73"/>
        <w:ind w:left="3362" w:hanging="678"/>
        <w:jc w:val="both"/>
      </w:pPr>
      <w:r>
        <w:lastRenderedPageBreak/>
        <w:t>Сезонная</w:t>
      </w:r>
      <w:r>
        <w:rPr>
          <w:spacing w:val="-3"/>
        </w:rPr>
        <w:t xml:space="preserve"> </w:t>
      </w:r>
      <w:r>
        <w:t>промывка</w:t>
      </w:r>
      <w:r>
        <w:rPr>
          <w:spacing w:val="-3"/>
        </w:rPr>
        <w:t xml:space="preserve"> </w:t>
      </w:r>
      <w:r>
        <w:t>отопительной</w:t>
      </w:r>
      <w:r>
        <w:rPr>
          <w:spacing w:val="-3"/>
        </w:rPr>
        <w:t xml:space="preserve"> </w:t>
      </w:r>
      <w:r>
        <w:t>системы.</w:t>
      </w:r>
    </w:p>
    <w:p w:rsidR="005E6D2A" w:rsidRDefault="00EF1852">
      <w:pPr>
        <w:pStyle w:val="a3"/>
        <w:spacing w:before="140" w:line="355" w:lineRule="auto"/>
        <w:ind w:left="380" w:right="279" w:firstLine="850"/>
        <w:jc w:val="both"/>
      </w:pPr>
      <w:r>
        <w:rPr>
          <w:color w:val="232323"/>
        </w:rPr>
        <w:t>Промывка системы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 процесс промывки труб и трубопроводов отопительной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различными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методами,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целью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избавить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внутренние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стенки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отопительной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 от образовавшейся в процессе эксплуатации накипи, состоящей из солей кальция, магния,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натрия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других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неметаллов,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различных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органических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неорганических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продуктов.</w:t>
      </w:r>
    </w:p>
    <w:p w:rsidR="005E6D2A" w:rsidRDefault="005E6D2A">
      <w:pPr>
        <w:pStyle w:val="a3"/>
        <w:spacing w:before="8"/>
        <w:rPr>
          <w:sz w:val="25"/>
        </w:rPr>
      </w:pPr>
    </w:p>
    <w:p w:rsidR="005E6D2A" w:rsidRDefault="00EF1852">
      <w:pPr>
        <w:ind w:right="3274"/>
        <w:jc w:val="right"/>
        <w:rPr>
          <w:b/>
          <w:sz w:val="24"/>
        </w:rPr>
      </w:pPr>
      <w:r>
        <w:rPr>
          <w:b/>
          <w:color w:val="232323"/>
          <w:sz w:val="24"/>
        </w:rPr>
        <w:t>Существует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несколько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основных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технологий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промывки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отопления:</w:t>
      </w:r>
    </w:p>
    <w:p w:rsidR="005E6D2A" w:rsidRDefault="005E6D2A">
      <w:pPr>
        <w:pStyle w:val="a3"/>
        <w:spacing w:before="7"/>
        <w:rPr>
          <w:b/>
          <w:sz w:val="36"/>
        </w:rPr>
      </w:pPr>
    </w:p>
    <w:p w:rsidR="005E6D2A" w:rsidRDefault="00EF1852">
      <w:pPr>
        <w:ind w:right="3256"/>
        <w:jc w:val="right"/>
        <w:rPr>
          <w:b/>
          <w:i/>
          <w:sz w:val="28"/>
        </w:rPr>
      </w:pPr>
      <w:r>
        <w:rPr>
          <w:b/>
          <w:i/>
          <w:color w:val="232323"/>
          <w:sz w:val="28"/>
        </w:rPr>
        <w:t>Химическая</w:t>
      </w:r>
      <w:r>
        <w:rPr>
          <w:b/>
          <w:i/>
          <w:color w:val="232323"/>
          <w:spacing w:val="-7"/>
          <w:sz w:val="28"/>
        </w:rPr>
        <w:t xml:space="preserve"> </w:t>
      </w:r>
      <w:r>
        <w:rPr>
          <w:b/>
          <w:i/>
          <w:color w:val="232323"/>
          <w:sz w:val="28"/>
        </w:rPr>
        <w:t>промывка</w:t>
      </w:r>
      <w:r>
        <w:rPr>
          <w:b/>
          <w:i/>
          <w:color w:val="232323"/>
          <w:spacing w:val="-8"/>
          <w:sz w:val="28"/>
        </w:rPr>
        <w:t xml:space="preserve"> </w:t>
      </w:r>
      <w:r>
        <w:rPr>
          <w:b/>
          <w:i/>
          <w:color w:val="232323"/>
          <w:sz w:val="28"/>
        </w:rPr>
        <w:t>трубопроводов</w:t>
      </w:r>
    </w:p>
    <w:p w:rsidR="005E6D2A" w:rsidRDefault="00EF1852">
      <w:pPr>
        <w:spacing w:before="159" w:line="374" w:lineRule="auto"/>
        <w:ind w:left="380" w:right="280" w:firstLine="850"/>
        <w:jc w:val="both"/>
        <w:rPr>
          <w:sz w:val="23"/>
        </w:rPr>
      </w:pPr>
      <w:r>
        <w:rPr>
          <w:color w:val="232323"/>
          <w:sz w:val="23"/>
        </w:rPr>
        <w:t>Наиболее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распространенным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вариантом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промывки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трубопроводов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является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химическая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безразборная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промывка отопления,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которая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позволяет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сравнительно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легко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перевести в растворенное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состояние подавляющую часть накипи и отложений и в таком виде вымыть их из системы отопления.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Для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промывки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системы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отопления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используются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кислые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щелочные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растворы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различных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реагентов.</w:t>
      </w:r>
    </w:p>
    <w:p w:rsidR="005E6D2A" w:rsidRDefault="00EF1852">
      <w:pPr>
        <w:spacing w:before="7" w:line="376" w:lineRule="auto"/>
        <w:ind w:left="380" w:right="284" w:firstLine="850"/>
        <w:jc w:val="both"/>
        <w:rPr>
          <w:sz w:val="23"/>
        </w:rPr>
      </w:pPr>
      <w:r>
        <w:rPr>
          <w:color w:val="232323"/>
          <w:sz w:val="23"/>
        </w:rPr>
        <w:t>Среди них - композиционные органические и неорганические кислоты, например, составы на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основе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ортофосфорной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кислоты,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растворы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едкого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натра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с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различными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присадками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другие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составы.</w:t>
      </w:r>
    </w:p>
    <w:p w:rsidR="005E6D2A" w:rsidRDefault="00EF1852">
      <w:pPr>
        <w:pStyle w:val="a3"/>
        <w:spacing w:line="357" w:lineRule="auto"/>
        <w:ind w:left="380" w:right="278" w:firstLine="850"/>
        <w:jc w:val="both"/>
      </w:pPr>
      <w:r>
        <w:rPr>
          <w:color w:val="232323"/>
        </w:rPr>
        <w:t>Химическая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сравнительно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надежный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метод,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избавить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накипи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загрязнения,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однако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обладающий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определенными недостатками. Среди них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 невозможность химической промывки алюминиевых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труб, токсичность промывочных растворов, проблема утилизации больших количеств кислотного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 щелочного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промывочного раствора.</w:t>
      </w:r>
    </w:p>
    <w:p w:rsidR="005E6D2A" w:rsidRDefault="00EF1852">
      <w:pPr>
        <w:pStyle w:val="a3"/>
        <w:spacing w:before="11" w:line="357" w:lineRule="auto"/>
        <w:ind w:left="380" w:right="275" w:firstLine="850"/>
        <w:jc w:val="both"/>
      </w:pP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работ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используется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емкость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насосом,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подключаемая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отопления. После того, как все необходимые химикалии введены в систему отопления моющий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раствор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циркулирует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течение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времени,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рассчитывается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 в зависимости от степени загрязненности системы отопления. Химическая промывка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отопления может происходить и в зимний период, без остановки системы отопления. Химическая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дешевле капитального ремонта системы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 10-15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раз, продлевает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нормальной работы систем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отопления.</w:t>
      </w:r>
    </w:p>
    <w:p w:rsidR="005E6D2A" w:rsidRDefault="00EF1852">
      <w:pPr>
        <w:pStyle w:val="Heading2"/>
        <w:spacing w:before="24"/>
        <w:ind w:left="2121"/>
      </w:pPr>
      <w:r>
        <w:rPr>
          <w:color w:val="232323"/>
        </w:rPr>
        <w:t>Гидродинамический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метод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промывки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трубопроводов</w:t>
      </w:r>
    </w:p>
    <w:p w:rsidR="005E6D2A" w:rsidRDefault="00EF1852">
      <w:pPr>
        <w:pStyle w:val="a3"/>
        <w:spacing w:before="157" w:line="352" w:lineRule="auto"/>
        <w:ind w:left="380" w:right="283" w:firstLine="850"/>
        <w:jc w:val="both"/>
      </w:pPr>
      <w:r>
        <w:rPr>
          <w:color w:val="232323"/>
        </w:rPr>
        <w:t>Гидродинамическая промывка труб отопления состоит в удалении накипи путем очистки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 отопления тонкими струями воды, подаваемыми в трубы через специальные насадки под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высоким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давлением.</w:t>
      </w:r>
    </w:p>
    <w:p w:rsidR="005E6D2A" w:rsidRDefault="00EF1852">
      <w:pPr>
        <w:pStyle w:val="a3"/>
        <w:spacing w:before="27" w:line="348" w:lineRule="auto"/>
        <w:ind w:left="380" w:right="285" w:firstLine="850"/>
        <w:jc w:val="both"/>
      </w:pPr>
      <w:r>
        <w:rPr>
          <w:color w:val="232323"/>
        </w:rPr>
        <w:t>Гидродинамическая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стоимости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более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дешевле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замены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оборудования.</w:t>
      </w:r>
    </w:p>
    <w:p w:rsidR="005E6D2A" w:rsidRDefault="005E6D2A">
      <w:pPr>
        <w:spacing w:line="348" w:lineRule="auto"/>
        <w:jc w:val="both"/>
        <w:sectPr w:rsidR="005E6D2A"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EF1852">
      <w:pPr>
        <w:pStyle w:val="Heading2"/>
        <w:spacing w:before="59"/>
        <w:ind w:left="2901"/>
      </w:pPr>
      <w:r>
        <w:rPr>
          <w:color w:val="232323"/>
        </w:rPr>
        <w:lastRenderedPageBreak/>
        <w:t>Пневмогидроимпульсная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труб</w:t>
      </w:r>
    </w:p>
    <w:p w:rsidR="005E6D2A" w:rsidRDefault="00EF1852">
      <w:pPr>
        <w:pStyle w:val="a3"/>
        <w:spacing w:before="157" w:line="357" w:lineRule="auto"/>
        <w:ind w:left="380" w:right="278" w:firstLine="850"/>
        <w:jc w:val="both"/>
      </w:pPr>
      <w:r>
        <w:rPr>
          <w:color w:val="232323"/>
        </w:rPr>
        <w:t>Метод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пневмогидроимпульсной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очистки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проводить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многократных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импульсов,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выполняемых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помощи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импульсного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аппарата.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случае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кинетическая импульсная волна создает в воде, заполняющей систему отопления, кавитационные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пузырьки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газопаровой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смеси,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возникающие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вследствие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прохождения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жидкость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акустической волны высокой интенсивности во время полупериода разрежения. Двигаясь с током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область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повышенным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полупериода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сжатия,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кавитационный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пузырек захлопывается, излучая при этом ударную волну. Завихрения воды с воздухом отрывают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отложения от стенок труб, а последующая волна воздушно-водяной смеси уносит накипь, которая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поднялась со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дна</w:t>
      </w:r>
    </w:p>
    <w:p w:rsidR="005E6D2A" w:rsidRDefault="00EF1852">
      <w:pPr>
        <w:pStyle w:val="a3"/>
        <w:spacing w:before="1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880110</wp:posOffset>
            </wp:positionH>
            <wp:positionV relativeFrom="paragraph">
              <wp:posOffset>162802</wp:posOffset>
            </wp:positionV>
            <wp:extent cx="6240414" cy="36880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414" cy="368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D2A" w:rsidRDefault="005E6D2A">
      <w:pPr>
        <w:rPr>
          <w:sz w:val="18"/>
        </w:rPr>
        <w:sectPr w:rsidR="005E6D2A">
          <w:pgSz w:w="11930" w:h="16850"/>
          <w:pgMar w:top="1020" w:right="180" w:bottom="500" w:left="680" w:header="0" w:footer="302" w:gutter="0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3221"/>
        </w:tabs>
        <w:spacing w:before="73"/>
        <w:ind w:left="3220" w:hanging="678"/>
        <w:jc w:val="both"/>
      </w:pPr>
      <w:r>
        <w:lastRenderedPageBreak/>
        <w:t>Замена</w:t>
      </w:r>
      <w:r>
        <w:rPr>
          <w:spacing w:val="-2"/>
        </w:rPr>
        <w:t xml:space="preserve"> </w:t>
      </w:r>
      <w:r>
        <w:t>осветительных</w:t>
      </w:r>
      <w:r>
        <w:rPr>
          <w:spacing w:val="-1"/>
        </w:rPr>
        <w:t xml:space="preserve"> </w:t>
      </w:r>
      <w:r>
        <w:t>приборов.</w:t>
      </w:r>
    </w:p>
    <w:p w:rsidR="005E6D2A" w:rsidRDefault="00EF1852">
      <w:pPr>
        <w:pStyle w:val="a3"/>
        <w:spacing w:before="140" w:line="355" w:lineRule="auto"/>
        <w:ind w:left="100" w:right="285" w:firstLine="710"/>
        <w:jc w:val="both"/>
      </w:pPr>
      <w:r>
        <w:rPr>
          <w:color w:val="232323"/>
        </w:rPr>
        <w:t>Замена осветительных приборов на более эффективные легко реализуется, при этом достигается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только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электроэнергии,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существенно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увеличивается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службы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ламп,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следовательно,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снижаются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эксплуатационные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Более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качественное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освещение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создает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комфортные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условия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труда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повышает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производительность работников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предприятия.</w:t>
      </w:r>
    </w:p>
    <w:p w:rsidR="005E6D2A" w:rsidRDefault="00EF1852">
      <w:pPr>
        <w:pStyle w:val="a3"/>
        <w:spacing w:before="24" w:line="357" w:lineRule="auto"/>
        <w:ind w:left="100" w:right="278" w:firstLine="710"/>
        <w:jc w:val="both"/>
      </w:pPr>
      <w:r>
        <w:rPr>
          <w:color w:val="232323"/>
        </w:rPr>
        <w:t>Замена люминесцентных ламп на светодиодные приводит к экономии в 10- 15% потребления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электрической энергии объекта. Подобная модернизация возможна только в коридорах и рекреациях. В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целях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безопасности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здоровья,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учебных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заведениях,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основных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функциональных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помещениях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лучше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использовать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галогенные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лампы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накаливания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(п.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7.18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СНиП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23-05-95</w:t>
      </w:r>
    </w:p>
    <w:p w:rsidR="005E6D2A" w:rsidRDefault="00EF1852">
      <w:pPr>
        <w:pStyle w:val="a3"/>
        <w:spacing w:line="276" w:lineRule="exact"/>
        <w:ind w:left="100"/>
        <w:jc w:val="both"/>
      </w:pPr>
      <w:r>
        <w:rPr>
          <w:color w:val="232323"/>
        </w:rPr>
        <w:t>«Естественное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искусственное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освещение»).</w:t>
      </w:r>
    </w:p>
    <w:p w:rsidR="005E6D2A" w:rsidRDefault="00EF1852">
      <w:pPr>
        <w:pStyle w:val="a3"/>
        <w:spacing w:before="152" w:line="345" w:lineRule="auto"/>
        <w:ind w:left="100" w:right="282" w:firstLine="710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таблице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представлены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основные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технические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характеристики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источников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света,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применяются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для освещения помещений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и для наружного освещения</w:t>
      </w:r>
    </w:p>
    <w:p w:rsidR="005E6D2A" w:rsidRDefault="005E6D2A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1"/>
        <w:gridCol w:w="4080"/>
        <w:gridCol w:w="1639"/>
        <w:gridCol w:w="1860"/>
        <w:gridCol w:w="1780"/>
      </w:tblGrid>
      <w:tr w:rsidR="005E6D2A">
        <w:trPr>
          <w:trHeight w:val="316"/>
        </w:trPr>
        <w:tc>
          <w:tcPr>
            <w:tcW w:w="1121" w:type="dxa"/>
            <w:vMerge w:val="restart"/>
          </w:tcPr>
          <w:p w:rsidR="005E6D2A" w:rsidRDefault="00EF1852">
            <w:pPr>
              <w:pStyle w:val="TableParagraph"/>
              <w:spacing w:line="317" w:lineRule="exact"/>
              <w:ind w:left="246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080" w:type="dxa"/>
            <w:vMerge w:val="restart"/>
          </w:tcPr>
          <w:p w:rsidR="005E6D2A" w:rsidRDefault="00EF1852">
            <w:pPr>
              <w:pStyle w:val="TableParagraph"/>
              <w:spacing w:line="317" w:lineRule="exact"/>
              <w:ind w:left="1139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лампы</w:t>
            </w:r>
          </w:p>
        </w:tc>
        <w:tc>
          <w:tcPr>
            <w:tcW w:w="1639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96" w:lineRule="exact"/>
              <w:ind w:left="79"/>
              <w:rPr>
                <w:sz w:val="28"/>
              </w:rPr>
            </w:pPr>
            <w:r>
              <w:rPr>
                <w:sz w:val="28"/>
              </w:rPr>
              <w:t>Мощность</w:t>
            </w:r>
          </w:p>
        </w:tc>
        <w:tc>
          <w:tcPr>
            <w:tcW w:w="186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Световая</w:t>
            </w:r>
          </w:p>
        </w:tc>
        <w:tc>
          <w:tcPr>
            <w:tcW w:w="1780" w:type="dxa"/>
            <w:tcBorders>
              <w:bottom w:val="nil"/>
            </w:tcBorders>
          </w:tcPr>
          <w:p w:rsidR="005E6D2A" w:rsidRDefault="00EF1852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</w:tr>
      <w:tr w:rsidR="005E6D2A">
        <w:trPr>
          <w:trHeight w:val="315"/>
        </w:trPr>
        <w:tc>
          <w:tcPr>
            <w:tcW w:w="1121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5E6D2A" w:rsidRDefault="005E6D2A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96" w:lineRule="exact"/>
              <w:ind w:left="500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1860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эффект,лм/Вт</w:t>
            </w:r>
          </w:p>
        </w:tc>
        <w:tc>
          <w:tcPr>
            <w:tcW w:w="1780" w:type="dxa"/>
            <w:tcBorders>
              <w:top w:val="nil"/>
            </w:tcBorders>
          </w:tcPr>
          <w:p w:rsidR="005E6D2A" w:rsidRDefault="00EF1852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службы,час</w:t>
            </w:r>
          </w:p>
        </w:tc>
      </w:tr>
      <w:tr w:rsidR="005E6D2A">
        <w:trPr>
          <w:trHeight w:val="316"/>
        </w:trPr>
        <w:tc>
          <w:tcPr>
            <w:tcW w:w="1121" w:type="dxa"/>
          </w:tcPr>
          <w:p w:rsidR="005E6D2A" w:rsidRDefault="00EF1852">
            <w:pPr>
              <w:pStyle w:val="TableParagraph"/>
              <w:spacing w:line="296" w:lineRule="exact"/>
              <w:ind w:left="4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80" w:type="dxa"/>
          </w:tcPr>
          <w:p w:rsidR="005E6D2A" w:rsidRDefault="00EF1852">
            <w:pPr>
              <w:pStyle w:val="TableParagraph"/>
              <w:spacing w:line="296" w:lineRule="exact"/>
              <w:ind w:left="100"/>
              <w:rPr>
                <w:sz w:val="28"/>
              </w:rPr>
            </w:pPr>
            <w:r>
              <w:rPr>
                <w:sz w:val="28"/>
              </w:rPr>
              <w:t>Накаливания(ЛН)</w:t>
            </w:r>
          </w:p>
        </w:tc>
        <w:tc>
          <w:tcPr>
            <w:tcW w:w="1639" w:type="dxa"/>
          </w:tcPr>
          <w:p w:rsidR="005E6D2A" w:rsidRDefault="00EF1852">
            <w:pPr>
              <w:pStyle w:val="TableParagraph"/>
              <w:spacing w:line="296" w:lineRule="exact"/>
              <w:ind w:left="79"/>
              <w:rPr>
                <w:sz w:val="28"/>
              </w:rPr>
            </w:pPr>
            <w:r>
              <w:rPr>
                <w:sz w:val="28"/>
              </w:rPr>
              <w:t>15-1000</w:t>
            </w:r>
          </w:p>
        </w:tc>
        <w:tc>
          <w:tcPr>
            <w:tcW w:w="1860" w:type="dxa"/>
          </w:tcPr>
          <w:p w:rsidR="005E6D2A" w:rsidRDefault="00EF1852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1780" w:type="dxa"/>
          </w:tcPr>
          <w:p w:rsidR="005E6D2A" w:rsidRDefault="00EF1852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5E6D2A">
        <w:trPr>
          <w:trHeight w:val="311"/>
        </w:trPr>
        <w:tc>
          <w:tcPr>
            <w:tcW w:w="1121" w:type="dxa"/>
          </w:tcPr>
          <w:p w:rsidR="005E6D2A" w:rsidRDefault="00EF1852">
            <w:pPr>
              <w:pStyle w:val="TableParagraph"/>
              <w:spacing w:line="291" w:lineRule="exact"/>
              <w:ind w:left="4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80" w:type="dxa"/>
          </w:tcPr>
          <w:p w:rsidR="005E6D2A" w:rsidRDefault="00EF1852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Галогенные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накаливания(КГ)</w:t>
            </w:r>
          </w:p>
        </w:tc>
        <w:tc>
          <w:tcPr>
            <w:tcW w:w="1639" w:type="dxa"/>
          </w:tcPr>
          <w:p w:rsidR="005E6D2A" w:rsidRDefault="00EF1852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>
              <w:rPr>
                <w:sz w:val="28"/>
              </w:rPr>
              <w:t>150-1500</w:t>
            </w:r>
          </w:p>
        </w:tc>
        <w:tc>
          <w:tcPr>
            <w:tcW w:w="1860" w:type="dxa"/>
          </w:tcPr>
          <w:p w:rsidR="005E6D2A" w:rsidRDefault="00EF1852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1780" w:type="dxa"/>
          </w:tcPr>
          <w:p w:rsidR="005E6D2A" w:rsidRDefault="00EF1852">
            <w:pPr>
              <w:pStyle w:val="TableParagraph"/>
              <w:spacing w:line="291" w:lineRule="exact"/>
              <w:ind w:left="102"/>
              <w:rPr>
                <w:sz w:val="28"/>
              </w:rPr>
            </w:pPr>
            <w:r>
              <w:rPr>
                <w:sz w:val="28"/>
              </w:rPr>
              <w:t>2000-3000</w:t>
            </w:r>
          </w:p>
        </w:tc>
      </w:tr>
      <w:tr w:rsidR="005E6D2A">
        <w:trPr>
          <w:trHeight w:val="311"/>
        </w:trPr>
        <w:tc>
          <w:tcPr>
            <w:tcW w:w="1121" w:type="dxa"/>
          </w:tcPr>
          <w:p w:rsidR="005E6D2A" w:rsidRDefault="00EF1852">
            <w:pPr>
              <w:pStyle w:val="TableParagraph"/>
              <w:spacing w:line="291" w:lineRule="exact"/>
              <w:ind w:left="4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80" w:type="dxa"/>
          </w:tcPr>
          <w:p w:rsidR="005E6D2A" w:rsidRDefault="00EF1852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r>
              <w:rPr>
                <w:sz w:val="28"/>
              </w:rPr>
              <w:t>Компактные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люминесцентные</w:t>
            </w:r>
          </w:p>
        </w:tc>
        <w:tc>
          <w:tcPr>
            <w:tcW w:w="1639" w:type="dxa"/>
          </w:tcPr>
          <w:p w:rsidR="005E6D2A" w:rsidRDefault="00EF1852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>
              <w:rPr>
                <w:sz w:val="28"/>
              </w:rPr>
              <w:t>5-30</w:t>
            </w:r>
          </w:p>
        </w:tc>
        <w:tc>
          <w:tcPr>
            <w:tcW w:w="1860" w:type="dxa"/>
          </w:tcPr>
          <w:p w:rsidR="005E6D2A" w:rsidRDefault="00EF1852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  <w:tc>
          <w:tcPr>
            <w:tcW w:w="1780" w:type="dxa"/>
          </w:tcPr>
          <w:p w:rsidR="005E6D2A" w:rsidRDefault="00EF1852">
            <w:pPr>
              <w:pStyle w:val="TableParagraph"/>
              <w:spacing w:line="291" w:lineRule="exact"/>
              <w:ind w:left="102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5E6D2A">
        <w:trPr>
          <w:trHeight w:val="315"/>
        </w:trPr>
        <w:tc>
          <w:tcPr>
            <w:tcW w:w="1121" w:type="dxa"/>
          </w:tcPr>
          <w:p w:rsidR="005E6D2A" w:rsidRDefault="00EF1852">
            <w:pPr>
              <w:pStyle w:val="TableParagraph"/>
              <w:spacing w:line="296" w:lineRule="exact"/>
              <w:ind w:left="4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80" w:type="dxa"/>
          </w:tcPr>
          <w:p w:rsidR="005E6D2A" w:rsidRDefault="00EF1852">
            <w:pPr>
              <w:pStyle w:val="TableParagraph"/>
              <w:spacing w:line="296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Светодиодные</w:t>
            </w:r>
          </w:p>
        </w:tc>
        <w:tc>
          <w:tcPr>
            <w:tcW w:w="1639" w:type="dxa"/>
          </w:tcPr>
          <w:p w:rsidR="005E6D2A" w:rsidRDefault="00EF1852">
            <w:pPr>
              <w:pStyle w:val="TableParagraph"/>
              <w:spacing w:line="296" w:lineRule="exact"/>
              <w:ind w:left="79"/>
              <w:rPr>
                <w:sz w:val="28"/>
              </w:rPr>
            </w:pPr>
            <w:r>
              <w:rPr>
                <w:sz w:val="28"/>
              </w:rPr>
              <w:t>1-120</w:t>
            </w:r>
          </w:p>
        </w:tc>
        <w:tc>
          <w:tcPr>
            <w:tcW w:w="1860" w:type="dxa"/>
          </w:tcPr>
          <w:p w:rsidR="005E6D2A" w:rsidRDefault="00EF1852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</w:p>
        </w:tc>
        <w:tc>
          <w:tcPr>
            <w:tcW w:w="1780" w:type="dxa"/>
          </w:tcPr>
          <w:p w:rsidR="005E6D2A" w:rsidRDefault="00EF1852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100000</w:t>
            </w:r>
          </w:p>
        </w:tc>
      </w:tr>
    </w:tbl>
    <w:p w:rsidR="005E6D2A" w:rsidRDefault="005E6D2A">
      <w:pPr>
        <w:pStyle w:val="a3"/>
        <w:spacing w:before="5"/>
        <w:rPr>
          <w:sz w:val="21"/>
        </w:rPr>
      </w:pPr>
    </w:p>
    <w:p w:rsidR="005E6D2A" w:rsidRDefault="00EF1852">
      <w:pPr>
        <w:pStyle w:val="Heading3"/>
        <w:ind w:left="2620"/>
      </w:pPr>
      <w:r>
        <w:t>Алгоритм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энергосберегающего</w:t>
      </w:r>
      <w:r>
        <w:rPr>
          <w:spacing w:val="-3"/>
        </w:rPr>
        <w:t xml:space="preserve"> </w:t>
      </w:r>
      <w:r>
        <w:t>эффекта:</w:t>
      </w:r>
    </w:p>
    <w:p w:rsidR="005E6D2A" w:rsidRDefault="00EF1852">
      <w:pPr>
        <w:pStyle w:val="a3"/>
        <w:spacing w:before="127" w:line="360" w:lineRule="auto"/>
        <w:ind w:left="520" w:right="5453"/>
      </w:pPr>
      <w:r>
        <w:rPr>
          <w:color w:val="232323"/>
        </w:rPr>
        <w:t>С1 – световая отдача, имеющейся лампы (лм/Вт),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С2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световая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отдача,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лампы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замены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(лм/Вт),</w:t>
      </w:r>
    </w:p>
    <w:p w:rsidR="005E6D2A" w:rsidRDefault="00EF1852">
      <w:pPr>
        <w:pStyle w:val="a3"/>
        <w:ind w:left="520"/>
      </w:pPr>
      <w:r>
        <w:rPr>
          <w:color w:val="232323"/>
        </w:rPr>
        <w:t>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площадь помещения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(м2),</w:t>
      </w:r>
    </w:p>
    <w:p w:rsidR="005E6D2A" w:rsidRDefault="00EF1852">
      <w:pPr>
        <w:pStyle w:val="a3"/>
        <w:spacing w:before="139"/>
        <w:ind w:left="520"/>
      </w:pPr>
      <w:r>
        <w:rPr>
          <w:color w:val="232323"/>
        </w:rPr>
        <w:t>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нормативная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освещенность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данного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типа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помещений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(лм/м2).</w:t>
      </w:r>
    </w:p>
    <w:p w:rsidR="005E6D2A" w:rsidRDefault="00EF1852">
      <w:pPr>
        <w:pStyle w:val="a3"/>
        <w:spacing w:before="149" w:line="350" w:lineRule="auto"/>
        <w:ind w:left="100" w:right="701" w:firstLine="424"/>
      </w:pPr>
      <w:r>
        <w:rPr>
          <w:color w:val="232323"/>
        </w:rPr>
        <w:t>Посчитать энергетический эффект ΔQ (Вт) от замены ламп накаливания на энергосберегающие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лампы:</w:t>
      </w:r>
    </w:p>
    <w:p w:rsidR="005E6D2A" w:rsidRDefault="00EF1852">
      <w:pPr>
        <w:pStyle w:val="a3"/>
        <w:spacing w:before="11"/>
        <w:ind w:left="520"/>
      </w:pPr>
      <w:r>
        <w:rPr>
          <w:color w:val="232323"/>
        </w:rPr>
        <w:t>ΔQ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=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R•F/(C2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– С1)</w:t>
      </w:r>
    </w:p>
    <w:p w:rsidR="005E6D2A" w:rsidRDefault="00EF1852">
      <w:pPr>
        <w:spacing w:before="139"/>
        <w:ind w:left="520"/>
        <w:rPr>
          <w:sz w:val="23"/>
        </w:rPr>
      </w:pPr>
      <w:r>
        <w:rPr>
          <w:color w:val="232323"/>
          <w:sz w:val="24"/>
        </w:rPr>
        <w:t>Годовая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экономия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денежном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выражении,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тыс.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рублей:</w:t>
      </w:r>
      <w:r>
        <w:rPr>
          <w:color w:val="232323"/>
          <w:spacing w:val="30"/>
          <w:sz w:val="24"/>
        </w:rPr>
        <w:t xml:space="preserve"> </w:t>
      </w:r>
      <w:r>
        <w:rPr>
          <w:color w:val="232323"/>
          <w:sz w:val="23"/>
        </w:rPr>
        <w:t>Э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=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ΔQ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•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Tэ.э.</w:t>
      </w:r>
    </w:p>
    <w:p w:rsidR="005E6D2A" w:rsidRDefault="00EF1852">
      <w:pPr>
        <w:pStyle w:val="a3"/>
        <w:spacing w:before="137"/>
        <w:ind w:left="520"/>
      </w:pPr>
      <w:r>
        <w:rPr>
          <w:color w:val="232323"/>
        </w:rPr>
        <w:t>где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-Tэ.э.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тариф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электрическую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энергию,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руб./кВт.</w:t>
      </w:r>
    </w:p>
    <w:p w:rsidR="005E6D2A" w:rsidRDefault="005E6D2A">
      <w:pPr>
        <w:sectPr w:rsidR="005E6D2A"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2321"/>
        </w:tabs>
        <w:spacing w:before="73"/>
        <w:ind w:left="2320" w:hanging="675"/>
        <w:jc w:val="both"/>
      </w:pPr>
      <w:r>
        <w:lastRenderedPageBreak/>
        <w:t>Ремонт</w:t>
      </w:r>
      <w:r>
        <w:rPr>
          <w:spacing w:val="-2"/>
        </w:rPr>
        <w:t xml:space="preserve"> </w:t>
      </w:r>
      <w:r>
        <w:t>смесителей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экономичные</w:t>
      </w:r>
      <w:r>
        <w:rPr>
          <w:spacing w:val="-5"/>
        </w:rPr>
        <w:t xml:space="preserve"> </w:t>
      </w:r>
      <w:r>
        <w:t>модели</w:t>
      </w:r>
    </w:p>
    <w:p w:rsidR="005E6D2A" w:rsidRDefault="00EF1852">
      <w:pPr>
        <w:pStyle w:val="a3"/>
        <w:spacing w:before="140" w:line="357" w:lineRule="auto"/>
        <w:ind w:left="380" w:right="280" w:firstLine="710"/>
        <w:jc w:val="both"/>
      </w:pPr>
      <w:r>
        <w:rPr>
          <w:color w:val="232323"/>
        </w:rPr>
        <w:t>Установка автоматических сенсорных смесителей позволяет сэкономить до 50% горячей 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холодной воды, является очень эффективным энергосберегающим мероприятием. Экономический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достигается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благодаря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значительному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сокращению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времени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протекания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Прибор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контроля подачи воды за счет использования инфракрасных датчиков, реагирующих на движение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рук,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воду,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сокращая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85%.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поднесении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рук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датчику,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автоматически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включается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вода,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которая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отключается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сразу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после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того,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как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руки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убираются.</w:t>
      </w:r>
    </w:p>
    <w:p w:rsidR="005E6D2A" w:rsidRDefault="00EF1852">
      <w:pPr>
        <w:pStyle w:val="a3"/>
        <w:spacing w:before="19" w:line="357" w:lineRule="auto"/>
        <w:ind w:left="380" w:right="302" w:firstLine="710"/>
        <w:jc w:val="both"/>
      </w:pPr>
      <w:r>
        <w:rPr>
          <w:color w:val="232323"/>
        </w:rPr>
        <w:t>Экономия: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месяц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вам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удастся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сэкономить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десяти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кубометров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(в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расчете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семью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из четырех человек). Кроме того, все они оборудованы специальной системой, предохраняющей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кран от протечек и капель. Так что если вы платите за воду по счетчику, сэкономить удастся и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холодном,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горячем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водоснабжении.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временем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затраты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кран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окупятся</w:t>
      </w:r>
    </w:p>
    <w:p w:rsidR="005E6D2A" w:rsidRDefault="00EF1852">
      <w:pPr>
        <w:pStyle w:val="a3"/>
        <w:spacing w:before="12" w:line="348" w:lineRule="auto"/>
        <w:ind w:left="380" w:right="283" w:firstLine="710"/>
        <w:jc w:val="both"/>
      </w:pPr>
      <w:r>
        <w:rPr>
          <w:color w:val="232323"/>
        </w:rPr>
        <w:t>Надежность: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Слабое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обычных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кранов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вентили,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постоянно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крутят.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сенсорных кранах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таких деталей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нет.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тому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же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производители дают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гарантию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7-10 лет.</w:t>
      </w:r>
    </w:p>
    <w:p w:rsidR="005E6D2A" w:rsidRDefault="00EF1852">
      <w:pPr>
        <w:pStyle w:val="a3"/>
        <w:spacing w:before="15"/>
        <w:ind w:left="1101"/>
        <w:jc w:val="both"/>
      </w:pPr>
      <w:r>
        <w:rPr>
          <w:color w:val="232323"/>
        </w:rPr>
        <w:t>Безопасность: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Водой,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которая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льется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такого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крана,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просто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невозможно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обжечься.</w:t>
      </w:r>
    </w:p>
    <w:p w:rsidR="005E6D2A" w:rsidRDefault="00EF1852">
      <w:pPr>
        <w:pStyle w:val="a3"/>
        <w:spacing w:before="137" w:line="360" w:lineRule="auto"/>
        <w:ind w:left="380" w:right="315" w:firstLine="720"/>
        <w:jc w:val="both"/>
      </w:pPr>
      <w:r>
        <w:rPr>
          <w:color w:val="232323"/>
        </w:rPr>
        <w:t>Дезинфекция: Если кто-то заболел гриппом, остановить распространение заразы будет проще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именно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бесконтактными смесителями: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больной не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будет прикасаться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 крану</w:t>
      </w:r>
    </w:p>
    <w:p w:rsidR="005E6D2A" w:rsidRDefault="00EF1852">
      <w:pPr>
        <w:pStyle w:val="Heading4"/>
        <w:spacing w:before="214"/>
      </w:pPr>
      <w:r>
        <w:rPr>
          <w:color w:val="232323"/>
        </w:rPr>
        <w:t>Исходные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данные:</w:t>
      </w:r>
    </w:p>
    <w:p w:rsidR="005E6D2A" w:rsidRDefault="00EF1852">
      <w:pPr>
        <w:pStyle w:val="a3"/>
        <w:spacing w:before="24" w:line="348" w:lineRule="auto"/>
        <w:ind w:left="380" w:right="284" w:firstLine="710"/>
      </w:pPr>
      <w:r>
        <w:rPr>
          <w:color w:val="232323"/>
        </w:rPr>
        <w:t>Кeff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коэффициент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официально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заявляемый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производителями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автоматических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сен-сорных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смесителей;</w:t>
      </w:r>
    </w:p>
    <w:p w:rsidR="005E6D2A" w:rsidRDefault="00EF1852">
      <w:pPr>
        <w:pStyle w:val="a3"/>
        <w:spacing w:before="16"/>
        <w:ind w:left="1101"/>
      </w:pPr>
      <w:r>
        <w:rPr>
          <w:color w:val="232323"/>
        </w:rPr>
        <w:t>VП–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объем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потребленной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базовый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период,м3.</w:t>
      </w:r>
    </w:p>
    <w:p w:rsidR="005E6D2A" w:rsidRDefault="005E6D2A">
      <w:pPr>
        <w:pStyle w:val="a3"/>
        <w:spacing w:before="3"/>
        <w:rPr>
          <w:sz w:val="30"/>
        </w:rPr>
      </w:pPr>
    </w:p>
    <w:p w:rsidR="005E6D2A" w:rsidRDefault="00EF1852">
      <w:pPr>
        <w:pStyle w:val="Heading4"/>
      </w:pPr>
      <w:r>
        <w:rPr>
          <w:color w:val="232323"/>
        </w:rPr>
        <w:t>Алгоритм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расчета:</w:t>
      </w:r>
    </w:p>
    <w:p w:rsidR="005E6D2A" w:rsidRDefault="00EF1852">
      <w:pPr>
        <w:pStyle w:val="a3"/>
        <w:spacing w:before="15"/>
        <w:ind w:left="1101"/>
      </w:pPr>
      <w:r>
        <w:rPr>
          <w:color w:val="232323"/>
        </w:rPr>
        <w:t>Годовое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сокращение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потерь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установленным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автоматическим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сенсорным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смесителем,</w:t>
      </w:r>
    </w:p>
    <w:p w:rsidR="005E6D2A" w:rsidRDefault="005E6D2A">
      <w:pPr>
        <w:sectPr w:rsidR="005E6D2A">
          <w:footerReference w:type="default" r:id="rId26"/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DE7237">
      <w:pPr>
        <w:pStyle w:val="a3"/>
        <w:spacing w:before="136"/>
        <w:ind w:left="38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562.55pt;margin-top:816.95pt;width:5.55pt;height:12.25pt;z-index:-17653760;mso-position-horizontal-relative:page;mso-position-vertical-relative:page" filled="f" stroked="f">
            <v:textbox inset="0,0,0,0">
              <w:txbxContent>
                <w:p w:rsidR="00CF47D0" w:rsidRDefault="00CF47D0">
                  <w:pPr>
                    <w:spacing w:line="244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EF1852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6991984</wp:posOffset>
            </wp:positionH>
            <wp:positionV relativeFrom="page">
              <wp:posOffset>10327398</wp:posOffset>
            </wp:positionV>
            <wp:extent cx="224154" cy="2044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4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852">
        <w:rPr>
          <w:color w:val="232323"/>
        </w:rPr>
        <w:t>Гкал</w:t>
      </w:r>
    </w:p>
    <w:p w:rsidR="005E6D2A" w:rsidRDefault="00EF1852">
      <w:pPr>
        <w:pStyle w:val="a3"/>
        <w:rPr>
          <w:sz w:val="26"/>
        </w:rPr>
      </w:pPr>
      <w:r>
        <w:br w:type="column"/>
      </w:r>
    </w:p>
    <w:p w:rsidR="005E6D2A" w:rsidRDefault="005E6D2A">
      <w:pPr>
        <w:pStyle w:val="a3"/>
        <w:spacing w:before="11"/>
        <w:rPr>
          <w:sz w:val="21"/>
        </w:rPr>
      </w:pPr>
    </w:p>
    <w:p w:rsidR="005E6D2A" w:rsidRDefault="00EF1852">
      <w:pPr>
        <w:pStyle w:val="a3"/>
        <w:ind w:left="198"/>
      </w:pPr>
      <w:r>
        <w:rPr>
          <w:color w:val="232323"/>
        </w:rPr>
        <w:t>∆V=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Кeff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*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Vп</w:t>
      </w:r>
    </w:p>
    <w:p w:rsidR="005E6D2A" w:rsidRDefault="00EF1852">
      <w:pPr>
        <w:pStyle w:val="a3"/>
        <w:spacing w:before="137"/>
        <w:ind w:left="198"/>
      </w:pPr>
      <w:r>
        <w:rPr>
          <w:color w:val="232323"/>
        </w:rPr>
        <w:t>Годовая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экономия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денежном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выражении,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тыс.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рублей:</w:t>
      </w:r>
    </w:p>
    <w:p w:rsidR="005E6D2A" w:rsidRDefault="00EF1852">
      <w:pPr>
        <w:pStyle w:val="a3"/>
        <w:spacing w:before="140"/>
        <w:ind w:left="198"/>
      </w:pPr>
      <w:r>
        <w:rPr>
          <w:color w:val="232323"/>
        </w:rPr>
        <w:t>∆Э =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∆V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×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Tт.э.</w:t>
      </w:r>
    </w:p>
    <w:p w:rsidR="005E6D2A" w:rsidRDefault="00EF1852">
      <w:pPr>
        <w:pStyle w:val="a3"/>
        <w:spacing w:before="137"/>
        <w:ind w:left="198"/>
      </w:pPr>
      <w:r>
        <w:rPr>
          <w:color w:val="232323"/>
        </w:rPr>
        <w:t>где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-Tт.э.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тариф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тепловую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энергию,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руб./Гкал.</w:t>
      </w:r>
    </w:p>
    <w:p w:rsidR="005E6D2A" w:rsidRDefault="005E6D2A">
      <w:pPr>
        <w:sectPr w:rsidR="005E6D2A">
          <w:type w:val="continuous"/>
          <w:pgSz w:w="11930" w:h="16850"/>
          <w:pgMar w:top="1360" w:right="180" w:bottom="420" w:left="680" w:header="720" w:footer="720" w:gutter="0"/>
          <w:cols w:num="2" w:space="720" w:equalWidth="0">
            <w:col w:w="863" w:space="40"/>
            <w:col w:w="10167"/>
          </w:cols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2241"/>
          <w:tab w:val="left" w:pos="2242"/>
        </w:tabs>
        <w:spacing w:before="73"/>
        <w:ind w:left="2241" w:hanging="678"/>
        <w:jc w:val="left"/>
      </w:pPr>
      <w:r>
        <w:lastRenderedPageBreak/>
        <w:t>Замена</w:t>
      </w:r>
      <w:r>
        <w:rPr>
          <w:spacing w:val="-4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биметаллические</w:t>
      </w:r>
    </w:p>
    <w:p w:rsidR="005E6D2A" w:rsidRDefault="005E6D2A">
      <w:pPr>
        <w:pStyle w:val="a3"/>
        <w:rPr>
          <w:b/>
          <w:sz w:val="26"/>
        </w:rPr>
      </w:pPr>
    </w:p>
    <w:p w:rsidR="005E6D2A" w:rsidRDefault="005E6D2A">
      <w:pPr>
        <w:pStyle w:val="a3"/>
        <w:spacing w:before="5"/>
        <w:rPr>
          <w:b/>
          <w:sz w:val="22"/>
        </w:rPr>
      </w:pPr>
    </w:p>
    <w:p w:rsidR="005E6D2A" w:rsidRDefault="00EF1852">
      <w:pPr>
        <w:pStyle w:val="a3"/>
        <w:spacing w:before="1" w:line="360" w:lineRule="auto"/>
        <w:ind w:left="380" w:right="275" w:firstLine="710"/>
        <w:jc w:val="both"/>
      </w:pPr>
      <w:r>
        <w:rPr>
          <w:color w:val="232323"/>
        </w:rPr>
        <w:t>Замена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радиаторов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современные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биметаллические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терморегуляторами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Наличие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регулировать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важный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фактор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уюта.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Пышущие жаром батареи вовсе не так комфортны, как могло бы показаться. Ведь, кроме того, что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они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создают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духоту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пересушивают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воздух,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они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могут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стать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причиной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ожога.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Воздух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 помещении постоянно нагревается от отопительных приборов, но также постоянно и охлаждается,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соприкасаясь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стенами,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окнами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вылетая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открывающиеся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двери.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Поскольку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в радиаторах примерно постоянная, а температура окружающей среды всѐ время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меняется, то нагрев помещений осуществляется неравномерно — в какие-то дни будет жарче, 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когда-то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будет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мероприятие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непосредственно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рассчитываемого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энергетического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проведение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необходимо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снижения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нерациональных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потер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показатели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превышают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человека,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также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исключения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дополнительного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энергии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подогрева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помещения,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когда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показатели темпе-ратуры в нем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ниже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зоны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комфорта.</w:t>
      </w:r>
    </w:p>
    <w:p w:rsidR="005E6D2A" w:rsidRDefault="00EF1852">
      <w:pPr>
        <w:pStyle w:val="a3"/>
        <w:spacing w:before="2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1215389</wp:posOffset>
            </wp:positionH>
            <wp:positionV relativeFrom="paragraph">
              <wp:posOffset>179912</wp:posOffset>
            </wp:positionV>
            <wp:extent cx="5257589" cy="39433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589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EF1852">
      <w:pPr>
        <w:pStyle w:val="a3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7132319</wp:posOffset>
            </wp:positionH>
            <wp:positionV relativeFrom="paragraph">
              <wp:posOffset>213662</wp:posOffset>
            </wp:positionV>
            <wp:extent cx="248464" cy="20116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D2A" w:rsidRDefault="005E6D2A">
      <w:pPr>
        <w:rPr>
          <w:sz w:val="25"/>
        </w:rPr>
        <w:sectPr w:rsidR="005E6D2A">
          <w:footerReference w:type="default" r:id="rId30"/>
          <w:pgSz w:w="11930" w:h="16850"/>
          <w:pgMar w:top="1000" w:right="180" w:bottom="500" w:left="680" w:header="0" w:footer="302" w:gutter="0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3541"/>
        </w:tabs>
        <w:spacing w:before="68"/>
        <w:ind w:left="3540" w:hanging="666"/>
        <w:jc w:val="both"/>
      </w:pPr>
      <w:r>
        <w:lastRenderedPageBreak/>
        <w:t>Установка</w:t>
      </w:r>
      <w:r>
        <w:rPr>
          <w:spacing w:val="-1"/>
        </w:rPr>
        <w:t xml:space="preserve"> </w:t>
      </w:r>
      <w:r>
        <w:t>аэраторов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краны</w:t>
      </w:r>
    </w:p>
    <w:p w:rsidR="005E6D2A" w:rsidRDefault="00EF1852">
      <w:pPr>
        <w:pStyle w:val="a3"/>
        <w:spacing w:before="130"/>
        <w:ind w:left="160"/>
        <w:jc w:val="both"/>
      </w:pPr>
      <w:r>
        <w:rPr>
          <w:color w:val="232323"/>
        </w:rPr>
        <w:t>Один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наиболее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эффективных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вариантов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воды -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использование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аэраторов.</w:t>
      </w:r>
    </w:p>
    <w:p w:rsidR="005E6D2A" w:rsidRDefault="00EF1852">
      <w:pPr>
        <w:pStyle w:val="a3"/>
        <w:spacing w:before="152" w:line="352" w:lineRule="auto"/>
        <w:ind w:left="100" w:right="124" w:firstLine="707"/>
        <w:jc w:val="both"/>
      </w:pPr>
      <w:r>
        <w:rPr>
          <w:color w:val="232323"/>
        </w:rPr>
        <w:t>Аэратор - это, по сути, распылитель воды, который благодаря сеточной структуре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поддерживает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площадь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струи,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смешивая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воздухом,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тем самым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увеличивая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омываемую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водой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поверхность.</w:t>
      </w:r>
    </w:p>
    <w:p w:rsidR="005E6D2A" w:rsidRDefault="00EF1852">
      <w:pPr>
        <w:pStyle w:val="a3"/>
        <w:spacing w:before="23" w:line="352" w:lineRule="auto"/>
        <w:ind w:left="100" w:right="124" w:firstLine="707"/>
        <w:jc w:val="both"/>
      </w:pPr>
      <w:r>
        <w:rPr>
          <w:color w:val="232323"/>
        </w:rPr>
        <w:t>Обычный кран расходует воду приблизительно со скоростью 15 литров в минуту. 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аэратор позволит сэкономить до 60% ежедневно расходуемой воды, то есть с аэратором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составит около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6 литров 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минуту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при том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же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напоре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воды.</w:t>
      </w:r>
    </w:p>
    <w:p w:rsidR="005E6D2A" w:rsidRDefault="00EF1852">
      <w:pPr>
        <w:pStyle w:val="a3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1664970</wp:posOffset>
            </wp:positionH>
            <wp:positionV relativeFrom="paragraph">
              <wp:posOffset>139022</wp:posOffset>
            </wp:positionV>
            <wp:extent cx="5080953" cy="311810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953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D2A" w:rsidRDefault="005E6D2A">
      <w:pPr>
        <w:pStyle w:val="a3"/>
        <w:spacing w:before="9"/>
        <w:rPr>
          <w:sz w:val="31"/>
        </w:rPr>
      </w:pPr>
    </w:p>
    <w:p w:rsidR="005E6D2A" w:rsidRDefault="00EF1852">
      <w:pPr>
        <w:pStyle w:val="a3"/>
        <w:spacing w:line="357" w:lineRule="auto"/>
        <w:ind w:left="100" w:right="116" w:firstLine="707"/>
        <w:jc w:val="both"/>
      </w:pPr>
      <w:r>
        <w:rPr>
          <w:color w:val="232323"/>
        </w:rPr>
        <w:t>Поток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протекает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сеточку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аэратора,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заужения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сосредотачивает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Расширительная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мембрана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определенным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количеством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диаметром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отверстий,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равномерно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распределить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диаметру всего аэратора. Поэтому, сверху расширительной мембраны создается область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высокого давления, с обратной стороны мембраны, благодаря специальной форме, образует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вакуум.</w:t>
      </w:r>
    </w:p>
    <w:p w:rsidR="005E6D2A" w:rsidRDefault="00EF1852">
      <w:pPr>
        <w:pStyle w:val="a3"/>
        <w:spacing w:before="12" w:line="352" w:lineRule="auto"/>
        <w:ind w:left="100" w:right="119" w:firstLine="707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свою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очередь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разница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заставляет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подниматься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воздух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извне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специальные отверстия с боку аэратора расположенных по периметру и насыщает поток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пузырьками,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вытесняют из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потока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60-70%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воды.</w:t>
      </w:r>
    </w:p>
    <w:p w:rsidR="005E6D2A" w:rsidRDefault="00EF1852">
      <w:pPr>
        <w:pStyle w:val="a3"/>
        <w:spacing w:before="24" w:line="350" w:lineRule="auto"/>
        <w:ind w:left="100" w:right="114" w:firstLine="707"/>
        <w:jc w:val="both"/>
      </w:pPr>
      <w:r>
        <w:rPr>
          <w:color w:val="232323"/>
        </w:rPr>
        <w:t>Таким образом, экономичный аэратор образует поток воздушно-водяной смеси 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приближѐнной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пропорции 2/3 воздуха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1/3 воды.</w:t>
      </w:r>
    </w:p>
    <w:p w:rsidR="005E6D2A" w:rsidRDefault="005E6D2A">
      <w:pPr>
        <w:spacing w:line="350" w:lineRule="auto"/>
        <w:jc w:val="both"/>
        <w:sectPr w:rsidR="005E6D2A">
          <w:footerReference w:type="default" r:id="rId32"/>
          <w:pgSz w:w="11900" w:h="16840"/>
          <w:pgMar w:top="1040" w:right="720" w:bottom="500" w:left="1460" w:header="0" w:footer="302" w:gutter="0"/>
          <w:pgNumType w:start="27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1901"/>
        </w:tabs>
        <w:spacing w:before="68"/>
        <w:ind w:left="1900" w:hanging="678"/>
        <w:jc w:val="both"/>
      </w:pPr>
      <w:r>
        <w:lastRenderedPageBreak/>
        <w:t>Управление</w:t>
      </w:r>
      <w:r>
        <w:rPr>
          <w:spacing w:val="-4"/>
        </w:rPr>
        <w:t xml:space="preserve"> </w:t>
      </w:r>
      <w:r>
        <w:t>освещением</w:t>
      </w:r>
      <w:r>
        <w:rPr>
          <w:spacing w:val="-4"/>
        </w:rPr>
        <w:t xml:space="preserve"> </w:t>
      </w:r>
      <w:r>
        <w:t>датчиками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присутствия</w:t>
      </w:r>
    </w:p>
    <w:p w:rsidR="005E6D2A" w:rsidRDefault="00EF1852">
      <w:pPr>
        <w:pStyle w:val="a3"/>
        <w:spacing w:before="142" w:line="357" w:lineRule="auto"/>
        <w:ind w:left="100" w:right="116" w:firstLine="707"/>
        <w:jc w:val="both"/>
      </w:pPr>
      <w:r>
        <w:rPr>
          <w:color w:val="232323"/>
        </w:rPr>
        <w:t>Одним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эффективных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способов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решения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проблемы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электроэнергии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является установка датчиков движения и присутствия. Принцип их работы прост: датчики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включают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/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выключают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освещение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зависимости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интенсивности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естественного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потока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и/или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присутствия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людей.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делает пассивная технология инфракрасного излучения: встроенные IR-датчики производят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запись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тепловой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радиации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преобразовывают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измеряемый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сигнал.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Люди излучают тепловую энергию, спектр которой находится в инфракрасном диапазоне 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видим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человеческому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глазу.</w:t>
      </w:r>
    </w:p>
    <w:p w:rsidR="005E6D2A" w:rsidRDefault="00EF1852">
      <w:pPr>
        <w:pStyle w:val="a3"/>
        <w:spacing w:before="23" w:line="374" w:lineRule="auto"/>
        <w:ind w:left="100" w:right="121" w:firstLine="707"/>
        <w:jc w:val="both"/>
      </w:pPr>
      <w:r>
        <w:rPr>
          <w:color w:val="232323"/>
        </w:rPr>
        <w:t>Оптическая система линз фиксирует тепловую радиацию и проектирует данные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инфракрасный датчик. Область обнаружения датчика поделена на активные и пассивные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инфракрасный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датчик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проектируются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только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активные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результате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изменения показаний инфракрасной радиации от одной активной зоны к другой посылается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сигнал.</w:t>
      </w:r>
    </w:p>
    <w:p w:rsidR="005E6D2A" w:rsidRDefault="00EF1852">
      <w:pPr>
        <w:pStyle w:val="a3"/>
        <w:spacing w:before="8" w:line="357" w:lineRule="auto"/>
        <w:ind w:left="100" w:right="113" w:firstLine="707"/>
        <w:jc w:val="both"/>
      </w:pPr>
      <w:r>
        <w:rPr>
          <w:color w:val="232323"/>
        </w:rPr>
        <w:t>Главное преимущество датчиков движения и присутствия для монтажников – это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простая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настройка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последующей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работы: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требуется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прокладка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сетей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управления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применение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дополнительного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дорогостоящего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оборудования. Датчики устанавливаются в разрыв электрической цепи и сразу готовы 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эксплуатации.</w:t>
      </w:r>
    </w:p>
    <w:p w:rsidR="005E6D2A" w:rsidRDefault="00EF1852">
      <w:pPr>
        <w:pStyle w:val="a3"/>
        <w:spacing w:before="11" w:after="6" w:line="374" w:lineRule="auto"/>
        <w:ind w:left="100" w:right="118" w:firstLine="707"/>
        <w:jc w:val="both"/>
      </w:pPr>
      <w:r>
        <w:rPr>
          <w:color w:val="232323"/>
        </w:rPr>
        <w:t>Главная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цель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обеспечить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пользователю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экономию энергии. Успешный опыт эксплуатации данного оборудования показывает, что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оно позволяет сэкономить 70–80 % электрической энергии, затрачиваемой на освещение 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здании.</w:t>
      </w:r>
    </w:p>
    <w:p w:rsidR="005E6D2A" w:rsidRDefault="00EF1852">
      <w:pPr>
        <w:pStyle w:val="a3"/>
        <w:ind w:left="12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53152" cy="189014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52" cy="18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2A" w:rsidRDefault="005E6D2A">
      <w:pPr>
        <w:rPr>
          <w:sz w:val="20"/>
        </w:rPr>
        <w:sectPr w:rsidR="005E6D2A">
          <w:pgSz w:w="11900" w:h="16840"/>
          <w:pgMar w:top="1040" w:right="720" w:bottom="500" w:left="1460" w:header="0" w:footer="302" w:gutter="0"/>
          <w:cols w:space="720"/>
        </w:sectPr>
      </w:pPr>
    </w:p>
    <w:p w:rsidR="005E6D2A" w:rsidRDefault="00EF1852">
      <w:pPr>
        <w:pStyle w:val="Heading3"/>
        <w:numPr>
          <w:ilvl w:val="1"/>
          <w:numId w:val="3"/>
        </w:numPr>
        <w:tabs>
          <w:tab w:val="left" w:pos="1781"/>
        </w:tabs>
        <w:spacing w:before="64"/>
        <w:ind w:left="1780"/>
        <w:jc w:val="both"/>
      </w:pPr>
      <w:r>
        <w:lastRenderedPageBreak/>
        <w:t>Установка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погодного</w:t>
      </w:r>
      <w:r>
        <w:rPr>
          <w:spacing w:val="-3"/>
        </w:rPr>
        <w:t xml:space="preserve"> </w:t>
      </w:r>
      <w:r>
        <w:t>регулирования</w:t>
      </w:r>
    </w:p>
    <w:p w:rsidR="005E6D2A" w:rsidRDefault="00EF1852">
      <w:pPr>
        <w:pStyle w:val="a3"/>
        <w:spacing w:before="142" w:line="357" w:lineRule="auto"/>
        <w:ind w:left="100" w:right="115" w:firstLine="707"/>
        <w:jc w:val="both"/>
      </w:pPr>
      <w:r>
        <w:rPr>
          <w:color w:val="232323"/>
        </w:rPr>
        <w:t>Каждый из нас не раз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замечал, что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в периоды потепления батареи в здании еще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долго остаются такими же горячими, как в холода. К сожалению, централизованная система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нашей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стране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характеризуется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инерционностью: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коррекция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на источнике теплоты производится с заметным отставанием. Более того,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централизованная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всегда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ориентирована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среднего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потребителя,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результате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чего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зданиях,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расположенных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ближе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источнику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теплоты,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всегда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наблюдаются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завышенные параметры теплоносителя. Стремясь обеспечить себе комфортные условия для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проживания и работы, мы открываем форточки, и тепло, за которое мы платим, уходит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улицу.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А следовательно,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здесь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кроется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источник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энергоресурсов.</w:t>
      </w:r>
    </w:p>
    <w:p w:rsidR="005E6D2A" w:rsidRDefault="00EF1852">
      <w:pPr>
        <w:pStyle w:val="a3"/>
        <w:spacing w:before="27" w:line="357" w:lineRule="auto"/>
        <w:ind w:left="100" w:right="121" w:firstLine="707"/>
        <w:jc w:val="both"/>
      </w:pPr>
      <w:r>
        <w:rPr>
          <w:color w:val="232323"/>
        </w:rPr>
        <w:t>Сэкономить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теплопотреблении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можно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установив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тепловом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пункте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модуль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погодного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регулирования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(МАПР). Она предназначена для регулирования теплопотребления 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увеличения или уменьшения потока теплоносителя в здание в зависимости от его реальных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потребностей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данный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момент.</w:t>
      </w:r>
    </w:p>
    <w:p w:rsidR="005E6D2A" w:rsidRDefault="00EF1852">
      <w:pPr>
        <w:pStyle w:val="a3"/>
        <w:ind w:left="801" w:right="1593"/>
        <w:jc w:val="both"/>
      </w:pPr>
      <w:r>
        <w:rPr>
          <w:color w:val="232323"/>
        </w:rPr>
        <w:t>Основные преимущества установка систем автоматического погодного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регулирования:</w:t>
      </w:r>
    </w:p>
    <w:p w:rsidR="005E6D2A" w:rsidRDefault="00EF1852">
      <w:pPr>
        <w:pStyle w:val="a4"/>
        <w:numPr>
          <w:ilvl w:val="0"/>
          <w:numId w:val="1"/>
        </w:numPr>
        <w:tabs>
          <w:tab w:val="left" w:pos="1061"/>
        </w:tabs>
        <w:spacing w:before="140" w:line="360" w:lineRule="auto"/>
        <w:ind w:right="110" w:firstLine="707"/>
        <w:jc w:val="both"/>
        <w:rPr>
          <w:sz w:val="24"/>
        </w:rPr>
      </w:pPr>
      <w:r>
        <w:rPr>
          <w:color w:val="232323"/>
          <w:sz w:val="24"/>
        </w:rPr>
        <w:t>Устранение подачи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 объект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завышенными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(«перетопы»)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заниженными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параметрами,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этом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регулирование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параметров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зависимости от температуры наружного воздуха происходит с минимальной инерцией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-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МАПР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выполняет коррекцию мгновенно.</w:t>
      </w:r>
    </w:p>
    <w:p w:rsidR="005E6D2A" w:rsidRDefault="00EF1852">
      <w:pPr>
        <w:pStyle w:val="a4"/>
        <w:numPr>
          <w:ilvl w:val="0"/>
          <w:numId w:val="1"/>
        </w:numPr>
        <w:tabs>
          <w:tab w:val="left" w:pos="1099"/>
        </w:tabs>
        <w:spacing w:before="12" w:line="357" w:lineRule="auto"/>
        <w:ind w:right="122" w:firstLine="707"/>
        <w:jc w:val="both"/>
        <w:rPr>
          <w:sz w:val="24"/>
        </w:rPr>
      </w:pPr>
      <w:r>
        <w:rPr>
          <w:color w:val="232323"/>
          <w:sz w:val="24"/>
        </w:rPr>
        <w:t>Регулирование температуры теплоносителя в обратном трубопроводе теплосети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исключения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применения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штрафных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санкций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стороны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энергоснабжающих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организаций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превышение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данной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температуры.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МАПР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позволяет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ограничить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забор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 из сети и запустить его из обратного трубопровода повторно в систему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отопления.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так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до тех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пор, пока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его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температура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не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достигнет нормы.</w:t>
      </w:r>
    </w:p>
    <w:p w:rsidR="005E6D2A" w:rsidRDefault="00EF1852">
      <w:pPr>
        <w:pStyle w:val="a4"/>
        <w:numPr>
          <w:ilvl w:val="0"/>
          <w:numId w:val="1"/>
        </w:numPr>
        <w:tabs>
          <w:tab w:val="left" w:pos="1061"/>
        </w:tabs>
        <w:spacing w:before="1" w:line="360" w:lineRule="auto"/>
        <w:ind w:right="120" w:firstLine="707"/>
        <w:jc w:val="both"/>
        <w:rPr>
          <w:sz w:val="24"/>
        </w:rPr>
      </w:pPr>
      <w:r>
        <w:rPr>
          <w:color w:val="232323"/>
          <w:sz w:val="24"/>
        </w:rPr>
        <w:t>Экономия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тепловой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энергии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счет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понижения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температуры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ночные часы, а также в выходные и праздничные дни. Например, если цех работает в три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смены без выходных, то данный режим не применим, если же в ночные часы и в выходные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(праздничные) дни персонал в цехе отсутствует, то есть возможность снижать температуру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это время.</w:t>
      </w:r>
    </w:p>
    <w:p w:rsidR="005E6D2A" w:rsidRDefault="00EF1852">
      <w:pPr>
        <w:pStyle w:val="a4"/>
        <w:numPr>
          <w:ilvl w:val="0"/>
          <w:numId w:val="1"/>
        </w:numPr>
        <w:tabs>
          <w:tab w:val="left" w:pos="1061"/>
        </w:tabs>
        <w:spacing w:before="2" w:line="360" w:lineRule="auto"/>
        <w:ind w:right="122" w:firstLine="707"/>
        <w:jc w:val="both"/>
        <w:rPr>
          <w:sz w:val="24"/>
        </w:rPr>
      </w:pPr>
      <w:r>
        <w:rPr>
          <w:color w:val="232323"/>
          <w:sz w:val="24"/>
        </w:rPr>
        <w:t>Поддержание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заданного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режима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здании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датчикам,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размещенным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контрольных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помещениях.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Это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даст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экономии,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но</w:t>
      </w:r>
      <w:r>
        <w:rPr>
          <w:color w:val="232323"/>
          <w:spacing w:val="61"/>
          <w:sz w:val="24"/>
        </w:rPr>
        <w:t xml:space="preserve"> </w:t>
      </w:r>
      <w:r>
        <w:rPr>
          <w:color w:val="232323"/>
          <w:sz w:val="24"/>
        </w:rPr>
        <w:t>обеспечит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комфортные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условия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проживания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работы.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Сложность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заключается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подборе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контрольного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помещения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55"/>
          <w:sz w:val="24"/>
        </w:rPr>
        <w:t xml:space="preserve"> </w:t>
      </w:r>
      <w:r>
        <w:rPr>
          <w:color w:val="232323"/>
          <w:sz w:val="24"/>
        </w:rPr>
        <w:t>установки</w:t>
      </w:r>
      <w:r>
        <w:rPr>
          <w:color w:val="232323"/>
          <w:spacing w:val="54"/>
          <w:sz w:val="24"/>
        </w:rPr>
        <w:t xml:space="preserve"> </w:t>
      </w:r>
      <w:r>
        <w:rPr>
          <w:color w:val="232323"/>
          <w:sz w:val="24"/>
        </w:rPr>
        <w:t>датчика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54"/>
          <w:sz w:val="24"/>
        </w:rPr>
        <w:t xml:space="preserve"> </w:t>
      </w:r>
      <w:r>
        <w:rPr>
          <w:color w:val="232323"/>
          <w:sz w:val="24"/>
        </w:rPr>
        <w:t>учетом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того,</w:t>
      </w:r>
      <w:r>
        <w:rPr>
          <w:color w:val="232323"/>
          <w:spacing w:val="53"/>
          <w:sz w:val="24"/>
        </w:rPr>
        <w:t xml:space="preserve"> </w:t>
      </w:r>
      <w:r>
        <w:rPr>
          <w:color w:val="232323"/>
          <w:sz w:val="24"/>
        </w:rPr>
        <w:t>что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температура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нем</w:t>
      </w:r>
    </w:p>
    <w:p w:rsidR="005E6D2A" w:rsidRDefault="005E6D2A">
      <w:pPr>
        <w:spacing w:line="360" w:lineRule="auto"/>
        <w:jc w:val="both"/>
        <w:rPr>
          <w:sz w:val="24"/>
        </w:rPr>
        <w:sectPr w:rsidR="005E6D2A">
          <w:pgSz w:w="11900" w:h="16840"/>
          <w:pgMar w:top="1040" w:right="720" w:bottom="500" w:left="1460" w:header="0" w:footer="302" w:gutter="0"/>
          <w:cols w:space="720"/>
        </w:sectPr>
      </w:pPr>
    </w:p>
    <w:p w:rsidR="005E6D2A" w:rsidRDefault="00EF1852">
      <w:pPr>
        <w:pStyle w:val="a3"/>
        <w:spacing w:before="79" w:line="352" w:lineRule="auto"/>
        <w:ind w:left="100" w:right="115"/>
        <w:jc w:val="both"/>
      </w:pPr>
      <w:r>
        <w:rPr>
          <w:color w:val="232323"/>
        </w:rPr>
        <w:lastRenderedPageBreak/>
        <w:t>будет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влиять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климат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во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всем здании. Используется,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как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правило,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объектов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четко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определенным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контрольным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помещением,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где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необходимо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обеспечить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наибольший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комфорт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непостоянным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расписанием: кинотеатры,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бассейны 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т.д.</w:t>
      </w: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EF1852">
      <w:pPr>
        <w:pStyle w:val="a3"/>
        <w:spacing w:before="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1108710</wp:posOffset>
            </wp:positionH>
            <wp:positionV relativeFrom="paragraph">
              <wp:posOffset>194806</wp:posOffset>
            </wp:positionV>
            <wp:extent cx="5600699" cy="383857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5E6D2A">
      <w:pPr>
        <w:pStyle w:val="a3"/>
        <w:rPr>
          <w:sz w:val="20"/>
        </w:rPr>
      </w:pPr>
    </w:p>
    <w:p w:rsidR="005E6D2A" w:rsidRDefault="00DE7237">
      <w:pPr>
        <w:pStyle w:val="a3"/>
        <w:spacing w:before="6"/>
        <w:rPr>
          <w:sz w:val="26"/>
        </w:rPr>
      </w:pPr>
      <w:r w:rsidRPr="00DE7237">
        <w:pict>
          <v:shape id="_x0000_s2050" style="position:absolute;margin-left:256pt;margin-top:17.6pt;width:126pt;height:.1pt;z-index:-15724544;mso-wrap-distance-left:0;mso-wrap-distance-right:0;mso-position-horizontal-relative:page" coordorigin="5120,352" coordsize="2520,0" path="m5120,352r2520,e" filled="f" strokeweight=".26669mm">
            <v:path arrowok="t"/>
            <w10:wrap type="topAndBottom" anchorx="page"/>
          </v:shape>
        </w:pict>
      </w:r>
    </w:p>
    <w:sectPr w:rsidR="005E6D2A" w:rsidSect="005E6D2A">
      <w:pgSz w:w="11900" w:h="16840"/>
      <w:pgMar w:top="1020" w:right="720" w:bottom="500" w:left="1460" w:header="0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14" w:rsidRDefault="00A26014" w:rsidP="005E6D2A">
      <w:r>
        <w:separator/>
      </w:r>
    </w:p>
  </w:endnote>
  <w:endnote w:type="continuationSeparator" w:id="1">
    <w:p w:rsidR="00A26014" w:rsidRDefault="00A26014" w:rsidP="005E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0" w:rsidRDefault="00CF47D0">
    <w:pPr>
      <w:pStyle w:val="a3"/>
      <w:spacing w:line="14" w:lineRule="auto"/>
      <w:rPr>
        <w:sz w:val="16"/>
      </w:rPr>
    </w:pPr>
    <w:r w:rsidRPr="00DE7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4.3pt;margin-top:815.85pt;width:19.5pt;height:14.25pt;z-index:-17654784;mso-position-horizontal-relative:page;mso-position-vertical-relative:page" filled="f" stroked="f">
          <v:textbox inset="0,0,0,0">
            <w:txbxContent>
              <w:p w:rsidR="00CF47D0" w:rsidRDefault="00CF47D0">
                <w:pPr>
                  <w:spacing w:before="11"/>
                  <w:ind w:left="199"/>
                </w:pPr>
                <w:fldSimple w:instr=" PAGE ">
                  <w:r w:rsidR="00B96EA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0" w:rsidRDefault="00CF47D0">
    <w:pPr>
      <w:pStyle w:val="a3"/>
      <w:spacing w:line="14" w:lineRule="auto"/>
      <w:rPr>
        <w:sz w:val="20"/>
      </w:rPr>
    </w:pPr>
    <w:r w:rsidRPr="00DE7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3.65pt;margin-top:815.85pt;width:17.05pt;height:14.25pt;z-index:-17654272;mso-position-horizontal-relative:page;mso-position-vertical-relative:page" filled="f" stroked="f">
          <v:textbox inset="0,0,0,0">
            <w:txbxContent>
              <w:p w:rsidR="00CF47D0" w:rsidRDefault="00CF47D0">
                <w:pPr>
                  <w:spacing w:before="11"/>
                  <w:ind w:left="60"/>
                </w:pPr>
                <w:fldSimple w:instr=" PAGE ">
                  <w:r w:rsidR="00141A09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0" w:rsidRDefault="00CF47D0">
    <w:pPr>
      <w:pStyle w:val="a3"/>
      <w:spacing w:line="14" w:lineRule="auto"/>
      <w:rPr>
        <w:sz w:val="16"/>
      </w:rPr>
    </w:pPr>
    <w:r w:rsidRPr="00DE7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79.15pt;margin-top:569.25pt;width:17.05pt;height:14.25pt;z-index:-17653760;mso-position-horizontal-relative:page;mso-position-vertical-relative:page" filled="f" stroked="f">
          <v:textbox inset="0,0,0,0">
            <w:txbxContent>
              <w:p w:rsidR="00CF47D0" w:rsidRDefault="00CF47D0">
                <w:pPr>
                  <w:spacing w:before="11"/>
                  <w:ind w:left="60"/>
                </w:pPr>
                <w:fldSimple w:instr=" PAGE ">
                  <w:r w:rsidR="00141A09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0" w:rsidRDefault="00CF47D0">
    <w:pPr>
      <w:pStyle w:val="a3"/>
      <w:spacing w:line="14" w:lineRule="auto"/>
      <w:rPr>
        <w:sz w:val="20"/>
      </w:rPr>
    </w:pPr>
    <w:r w:rsidRPr="00DE7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9.55pt;margin-top:815.95pt;width:17.05pt;height:14.25pt;z-index:-17653248;mso-position-horizontal-relative:page;mso-position-vertical-relative:page" filled="f" stroked="f">
          <v:textbox inset="0,0,0,0">
            <w:txbxContent>
              <w:p w:rsidR="00CF47D0" w:rsidRDefault="00CF47D0">
                <w:pPr>
                  <w:spacing w:before="11"/>
                  <w:ind w:left="60"/>
                </w:pPr>
                <w:fldSimple w:instr=" PAGE ">
                  <w:r w:rsidR="00141A09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0" w:rsidRDefault="00CF47D0">
    <w:pPr>
      <w:pStyle w:val="a3"/>
      <w:spacing w:line="14" w:lineRule="auto"/>
      <w:rPr>
        <w:sz w:val="20"/>
      </w:rPr>
    </w:pPr>
    <w:r w:rsidRPr="00DE7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7.05pt;margin-top:815.95pt;width:7.55pt;height:14.25pt;z-index:-17652736;mso-position-horizontal-relative:page;mso-position-vertical-relative:page" filled="f" stroked="f">
          <v:textbox inset="0,0,0,0">
            <w:txbxContent>
              <w:p w:rsidR="00CF47D0" w:rsidRDefault="00CF47D0">
                <w:pPr>
                  <w:spacing w:before="11"/>
                  <w:ind w:left="20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0" w:rsidRDefault="00CF47D0">
    <w:pPr>
      <w:pStyle w:val="a3"/>
      <w:spacing w:line="14" w:lineRule="auto"/>
      <w:rPr>
        <w:sz w:val="20"/>
      </w:rPr>
    </w:pPr>
    <w:r w:rsidRPr="00DE7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1.55pt;margin-top:815.95pt;width:13.05pt;height:14.25pt;z-index:-17652224;mso-position-horizontal-relative:page;mso-position-vertical-relative:page" filled="f" stroked="f">
          <v:textbox inset="0,0,0,0">
            <w:txbxContent>
              <w:p w:rsidR="00CF47D0" w:rsidRDefault="00CF47D0">
                <w:pPr>
                  <w:spacing w:before="11"/>
                  <w:ind w:left="20"/>
                </w:pPr>
                <w:r>
                  <w:t>26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7D0" w:rsidRDefault="00CF47D0">
    <w:pPr>
      <w:pStyle w:val="a3"/>
      <w:spacing w:line="14" w:lineRule="auto"/>
      <w:rPr>
        <w:sz w:val="20"/>
      </w:rPr>
    </w:pPr>
    <w:r w:rsidRPr="00DE7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815.85pt;width:17.05pt;height:14.25pt;z-index:-17651712;mso-position-horizontal-relative:page;mso-position-vertical-relative:page" filled="f" stroked="f">
          <v:textbox inset="0,0,0,0">
            <w:txbxContent>
              <w:p w:rsidR="00CF47D0" w:rsidRDefault="00CF47D0">
                <w:pPr>
                  <w:spacing w:before="11"/>
                  <w:ind w:left="60"/>
                </w:pPr>
                <w:fldSimple w:instr=" PAGE ">
                  <w:r w:rsidR="00141A09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14" w:rsidRDefault="00A26014" w:rsidP="005E6D2A">
      <w:r>
        <w:separator/>
      </w:r>
    </w:p>
  </w:footnote>
  <w:footnote w:type="continuationSeparator" w:id="1">
    <w:p w:rsidR="00A26014" w:rsidRDefault="00A26014" w:rsidP="005E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5F2"/>
    <w:multiLevelType w:val="hybridMultilevel"/>
    <w:tmpl w:val="30AEEDD2"/>
    <w:lvl w:ilvl="0" w:tplc="15522B12">
      <w:numFmt w:val="bullet"/>
      <w:lvlText w:val="-"/>
      <w:lvlJc w:val="left"/>
      <w:pPr>
        <w:ind w:left="839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5C48EC">
      <w:numFmt w:val="bullet"/>
      <w:lvlText w:val="•"/>
      <w:lvlJc w:val="left"/>
      <w:pPr>
        <w:ind w:left="1434" w:hanging="132"/>
      </w:pPr>
      <w:rPr>
        <w:rFonts w:hint="default"/>
        <w:lang w:val="ru-RU" w:eastAsia="en-US" w:bidi="ar-SA"/>
      </w:rPr>
    </w:lvl>
    <w:lvl w:ilvl="2" w:tplc="DCBA48F8">
      <w:numFmt w:val="bullet"/>
      <w:lvlText w:val="•"/>
      <w:lvlJc w:val="left"/>
      <w:pPr>
        <w:ind w:left="2028" w:hanging="132"/>
      </w:pPr>
      <w:rPr>
        <w:rFonts w:hint="default"/>
        <w:lang w:val="ru-RU" w:eastAsia="en-US" w:bidi="ar-SA"/>
      </w:rPr>
    </w:lvl>
    <w:lvl w:ilvl="3" w:tplc="DA2C702A">
      <w:numFmt w:val="bullet"/>
      <w:lvlText w:val="•"/>
      <w:lvlJc w:val="left"/>
      <w:pPr>
        <w:ind w:left="2622" w:hanging="132"/>
      </w:pPr>
      <w:rPr>
        <w:rFonts w:hint="default"/>
        <w:lang w:val="ru-RU" w:eastAsia="en-US" w:bidi="ar-SA"/>
      </w:rPr>
    </w:lvl>
    <w:lvl w:ilvl="4" w:tplc="8F287450">
      <w:numFmt w:val="bullet"/>
      <w:lvlText w:val="•"/>
      <w:lvlJc w:val="left"/>
      <w:pPr>
        <w:ind w:left="3216" w:hanging="132"/>
      </w:pPr>
      <w:rPr>
        <w:rFonts w:hint="default"/>
        <w:lang w:val="ru-RU" w:eastAsia="en-US" w:bidi="ar-SA"/>
      </w:rPr>
    </w:lvl>
    <w:lvl w:ilvl="5" w:tplc="AAA29C3E">
      <w:numFmt w:val="bullet"/>
      <w:lvlText w:val="•"/>
      <w:lvlJc w:val="left"/>
      <w:pPr>
        <w:ind w:left="3810" w:hanging="132"/>
      </w:pPr>
      <w:rPr>
        <w:rFonts w:hint="default"/>
        <w:lang w:val="ru-RU" w:eastAsia="en-US" w:bidi="ar-SA"/>
      </w:rPr>
    </w:lvl>
    <w:lvl w:ilvl="6" w:tplc="8B00155C">
      <w:numFmt w:val="bullet"/>
      <w:lvlText w:val="•"/>
      <w:lvlJc w:val="left"/>
      <w:pPr>
        <w:ind w:left="4404" w:hanging="132"/>
      </w:pPr>
      <w:rPr>
        <w:rFonts w:hint="default"/>
        <w:lang w:val="ru-RU" w:eastAsia="en-US" w:bidi="ar-SA"/>
      </w:rPr>
    </w:lvl>
    <w:lvl w:ilvl="7" w:tplc="C10C93E6">
      <w:numFmt w:val="bullet"/>
      <w:lvlText w:val="•"/>
      <w:lvlJc w:val="left"/>
      <w:pPr>
        <w:ind w:left="4998" w:hanging="132"/>
      </w:pPr>
      <w:rPr>
        <w:rFonts w:hint="default"/>
        <w:lang w:val="ru-RU" w:eastAsia="en-US" w:bidi="ar-SA"/>
      </w:rPr>
    </w:lvl>
    <w:lvl w:ilvl="8" w:tplc="81F8A082">
      <w:numFmt w:val="bullet"/>
      <w:lvlText w:val="•"/>
      <w:lvlJc w:val="left"/>
      <w:pPr>
        <w:ind w:left="5592" w:hanging="132"/>
      </w:pPr>
      <w:rPr>
        <w:rFonts w:hint="default"/>
        <w:lang w:val="ru-RU" w:eastAsia="en-US" w:bidi="ar-SA"/>
      </w:rPr>
    </w:lvl>
  </w:abstractNum>
  <w:abstractNum w:abstractNumId="1">
    <w:nsid w:val="058570E3"/>
    <w:multiLevelType w:val="hybridMultilevel"/>
    <w:tmpl w:val="E5C688AA"/>
    <w:lvl w:ilvl="0" w:tplc="6AA82D2C">
      <w:start w:val="1"/>
      <w:numFmt w:val="decimal"/>
      <w:lvlText w:val="%1."/>
      <w:lvlJc w:val="left"/>
      <w:pPr>
        <w:ind w:left="1079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8A548">
      <w:start w:val="1"/>
      <w:numFmt w:val="upperRoman"/>
      <w:lvlText w:val="%2."/>
      <w:lvlJc w:val="left"/>
      <w:pPr>
        <w:ind w:left="434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437664C8">
      <w:numFmt w:val="bullet"/>
      <w:lvlText w:val="•"/>
      <w:lvlJc w:val="left"/>
      <w:pPr>
        <w:ind w:left="5068" w:hanging="214"/>
      </w:pPr>
      <w:rPr>
        <w:rFonts w:hint="default"/>
        <w:lang w:val="ru-RU" w:eastAsia="en-US" w:bidi="ar-SA"/>
      </w:rPr>
    </w:lvl>
    <w:lvl w:ilvl="3" w:tplc="E45635B4">
      <w:numFmt w:val="bullet"/>
      <w:lvlText w:val="•"/>
      <w:lvlJc w:val="left"/>
      <w:pPr>
        <w:ind w:left="5797" w:hanging="214"/>
      </w:pPr>
      <w:rPr>
        <w:rFonts w:hint="default"/>
        <w:lang w:val="ru-RU" w:eastAsia="en-US" w:bidi="ar-SA"/>
      </w:rPr>
    </w:lvl>
    <w:lvl w:ilvl="4" w:tplc="9AF42162">
      <w:numFmt w:val="bullet"/>
      <w:lvlText w:val="•"/>
      <w:lvlJc w:val="left"/>
      <w:pPr>
        <w:ind w:left="6526" w:hanging="214"/>
      </w:pPr>
      <w:rPr>
        <w:rFonts w:hint="default"/>
        <w:lang w:val="ru-RU" w:eastAsia="en-US" w:bidi="ar-SA"/>
      </w:rPr>
    </w:lvl>
    <w:lvl w:ilvl="5" w:tplc="07187B6A">
      <w:numFmt w:val="bullet"/>
      <w:lvlText w:val="•"/>
      <w:lvlJc w:val="left"/>
      <w:pPr>
        <w:ind w:left="7255" w:hanging="214"/>
      </w:pPr>
      <w:rPr>
        <w:rFonts w:hint="default"/>
        <w:lang w:val="ru-RU" w:eastAsia="en-US" w:bidi="ar-SA"/>
      </w:rPr>
    </w:lvl>
    <w:lvl w:ilvl="6" w:tplc="0E425F8A">
      <w:numFmt w:val="bullet"/>
      <w:lvlText w:val="•"/>
      <w:lvlJc w:val="left"/>
      <w:pPr>
        <w:ind w:left="7984" w:hanging="214"/>
      </w:pPr>
      <w:rPr>
        <w:rFonts w:hint="default"/>
        <w:lang w:val="ru-RU" w:eastAsia="en-US" w:bidi="ar-SA"/>
      </w:rPr>
    </w:lvl>
    <w:lvl w:ilvl="7" w:tplc="A9F0D0DE">
      <w:numFmt w:val="bullet"/>
      <w:lvlText w:val="•"/>
      <w:lvlJc w:val="left"/>
      <w:pPr>
        <w:ind w:left="8712" w:hanging="214"/>
      </w:pPr>
      <w:rPr>
        <w:rFonts w:hint="default"/>
        <w:lang w:val="ru-RU" w:eastAsia="en-US" w:bidi="ar-SA"/>
      </w:rPr>
    </w:lvl>
    <w:lvl w:ilvl="8" w:tplc="50565F0A">
      <w:numFmt w:val="bullet"/>
      <w:lvlText w:val="•"/>
      <w:lvlJc w:val="left"/>
      <w:pPr>
        <w:ind w:left="9441" w:hanging="214"/>
      </w:pPr>
      <w:rPr>
        <w:rFonts w:hint="default"/>
        <w:lang w:val="ru-RU" w:eastAsia="en-US" w:bidi="ar-SA"/>
      </w:rPr>
    </w:lvl>
  </w:abstractNum>
  <w:abstractNum w:abstractNumId="2">
    <w:nsid w:val="0CB66422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CC04782"/>
    <w:multiLevelType w:val="hybridMultilevel"/>
    <w:tmpl w:val="0F569A56"/>
    <w:lvl w:ilvl="0" w:tplc="5F0CA9B0">
      <w:start w:val="1"/>
      <w:numFmt w:val="decimal"/>
      <w:lvlText w:val="%1."/>
      <w:lvlJc w:val="left"/>
      <w:pPr>
        <w:ind w:left="3293" w:hanging="6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1E1262">
      <w:numFmt w:val="bullet"/>
      <w:lvlText w:val=""/>
      <w:lvlJc w:val="left"/>
      <w:pPr>
        <w:ind w:left="17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D4EBD0">
      <w:numFmt w:val="bullet"/>
      <w:lvlText w:val="•"/>
      <w:lvlJc w:val="left"/>
      <w:pPr>
        <w:ind w:left="4162" w:hanging="428"/>
      </w:pPr>
      <w:rPr>
        <w:rFonts w:hint="default"/>
        <w:lang w:val="ru-RU" w:eastAsia="en-US" w:bidi="ar-SA"/>
      </w:rPr>
    </w:lvl>
    <w:lvl w:ilvl="3" w:tplc="34E8F97A">
      <w:numFmt w:val="bullet"/>
      <w:lvlText w:val="•"/>
      <w:lvlJc w:val="left"/>
      <w:pPr>
        <w:ind w:left="5024" w:hanging="428"/>
      </w:pPr>
      <w:rPr>
        <w:rFonts w:hint="default"/>
        <w:lang w:val="ru-RU" w:eastAsia="en-US" w:bidi="ar-SA"/>
      </w:rPr>
    </w:lvl>
    <w:lvl w:ilvl="4" w:tplc="7D0CA628">
      <w:numFmt w:val="bullet"/>
      <w:lvlText w:val="•"/>
      <w:lvlJc w:val="left"/>
      <w:pPr>
        <w:ind w:left="5886" w:hanging="428"/>
      </w:pPr>
      <w:rPr>
        <w:rFonts w:hint="default"/>
        <w:lang w:val="ru-RU" w:eastAsia="en-US" w:bidi="ar-SA"/>
      </w:rPr>
    </w:lvl>
    <w:lvl w:ilvl="5" w:tplc="BED0CFB4">
      <w:numFmt w:val="bullet"/>
      <w:lvlText w:val="•"/>
      <w:lvlJc w:val="left"/>
      <w:pPr>
        <w:ind w:left="6749" w:hanging="428"/>
      </w:pPr>
      <w:rPr>
        <w:rFonts w:hint="default"/>
        <w:lang w:val="ru-RU" w:eastAsia="en-US" w:bidi="ar-SA"/>
      </w:rPr>
    </w:lvl>
    <w:lvl w:ilvl="6" w:tplc="B37635C0">
      <w:numFmt w:val="bullet"/>
      <w:lvlText w:val="•"/>
      <w:lvlJc w:val="left"/>
      <w:pPr>
        <w:ind w:left="7611" w:hanging="428"/>
      </w:pPr>
      <w:rPr>
        <w:rFonts w:hint="default"/>
        <w:lang w:val="ru-RU" w:eastAsia="en-US" w:bidi="ar-SA"/>
      </w:rPr>
    </w:lvl>
    <w:lvl w:ilvl="7" w:tplc="6BD8D3EA">
      <w:numFmt w:val="bullet"/>
      <w:lvlText w:val="•"/>
      <w:lvlJc w:val="left"/>
      <w:pPr>
        <w:ind w:left="8473" w:hanging="428"/>
      </w:pPr>
      <w:rPr>
        <w:rFonts w:hint="default"/>
        <w:lang w:val="ru-RU" w:eastAsia="en-US" w:bidi="ar-SA"/>
      </w:rPr>
    </w:lvl>
    <w:lvl w:ilvl="8" w:tplc="4AD64110">
      <w:numFmt w:val="bullet"/>
      <w:lvlText w:val="•"/>
      <w:lvlJc w:val="left"/>
      <w:pPr>
        <w:ind w:left="9336" w:hanging="428"/>
      </w:pPr>
      <w:rPr>
        <w:rFonts w:hint="default"/>
        <w:lang w:val="ru-RU" w:eastAsia="en-US" w:bidi="ar-SA"/>
      </w:rPr>
    </w:lvl>
  </w:abstractNum>
  <w:abstractNum w:abstractNumId="4">
    <w:nsid w:val="17DD21A1"/>
    <w:multiLevelType w:val="hybridMultilevel"/>
    <w:tmpl w:val="A36E5F70"/>
    <w:lvl w:ilvl="0" w:tplc="B46C419A">
      <w:start w:val="1"/>
      <w:numFmt w:val="decimal"/>
      <w:lvlText w:val="%1."/>
      <w:lvlJc w:val="left"/>
      <w:pPr>
        <w:ind w:left="748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8A265A">
      <w:start w:val="2"/>
      <w:numFmt w:val="decimal"/>
      <w:lvlText w:val="%2."/>
      <w:lvlJc w:val="left"/>
      <w:pPr>
        <w:ind w:left="2841" w:hanging="6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1940320">
      <w:numFmt w:val="bullet"/>
      <w:lvlText w:val="•"/>
      <w:lvlJc w:val="left"/>
      <w:pPr>
        <w:ind w:left="3753" w:hanging="668"/>
      </w:pPr>
      <w:rPr>
        <w:rFonts w:hint="default"/>
        <w:lang w:val="ru-RU" w:eastAsia="en-US" w:bidi="ar-SA"/>
      </w:rPr>
    </w:lvl>
    <w:lvl w:ilvl="3" w:tplc="50B0C940">
      <w:numFmt w:val="bullet"/>
      <w:lvlText w:val="•"/>
      <w:lvlJc w:val="left"/>
      <w:pPr>
        <w:ind w:left="4666" w:hanging="668"/>
      </w:pPr>
      <w:rPr>
        <w:rFonts w:hint="default"/>
        <w:lang w:val="ru-RU" w:eastAsia="en-US" w:bidi="ar-SA"/>
      </w:rPr>
    </w:lvl>
    <w:lvl w:ilvl="4" w:tplc="337EDB38">
      <w:numFmt w:val="bullet"/>
      <w:lvlText w:val="•"/>
      <w:lvlJc w:val="left"/>
      <w:pPr>
        <w:ind w:left="5580" w:hanging="668"/>
      </w:pPr>
      <w:rPr>
        <w:rFonts w:hint="default"/>
        <w:lang w:val="ru-RU" w:eastAsia="en-US" w:bidi="ar-SA"/>
      </w:rPr>
    </w:lvl>
    <w:lvl w:ilvl="5" w:tplc="7966B578">
      <w:numFmt w:val="bullet"/>
      <w:lvlText w:val="•"/>
      <w:lvlJc w:val="left"/>
      <w:pPr>
        <w:ind w:left="6493" w:hanging="668"/>
      </w:pPr>
      <w:rPr>
        <w:rFonts w:hint="default"/>
        <w:lang w:val="ru-RU" w:eastAsia="en-US" w:bidi="ar-SA"/>
      </w:rPr>
    </w:lvl>
    <w:lvl w:ilvl="6" w:tplc="43D8228A">
      <w:numFmt w:val="bullet"/>
      <w:lvlText w:val="•"/>
      <w:lvlJc w:val="left"/>
      <w:pPr>
        <w:ind w:left="7407" w:hanging="668"/>
      </w:pPr>
      <w:rPr>
        <w:rFonts w:hint="default"/>
        <w:lang w:val="ru-RU" w:eastAsia="en-US" w:bidi="ar-SA"/>
      </w:rPr>
    </w:lvl>
    <w:lvl w:ilvl="7" w:tplc="582873B8">
      <w:numFmt w:val="bullet"/>
      <w:lvlText w:val="•"/>
      <w:lvlJc w:val="left"/>
      <w:pPr>
        <w:ind w:left="8320" w:hanging="668"/>
      </w:pPr>
      <w:rPr>
        <w:rFonts w:hint="default"/>
        <w:lang w:val="ru-RU" w:eastAsia="en-US" w:bidi="ar-SA"/>
      </w:rPr>
    </w:lvl>
    <w:lvl w:ilvl="8" w:tplc="CC429030">
      <w:numFmt w:val="bullet"/>
      <w:lvlText w:val="•"/>
      <w:lvlJc w:val="left"/>
      <w:pPr>
        <w:ind w:left="9233" w:hanging="668"/>
      </w:pPr>
      <w:rPr>
        <w:rFonts w:hint="default"/>
        <w:lang w:val="ru-RU" w:eastAsia="en-US" w:bidi="ar-SA"/>
      </w:rPr>
    </w:lvl>
  </w:abstractNum>
  <w:abstractNum w:abstractNumId="5">
    <w:nsid w:val="28A15E9D"/>
    <w:multiLevelType w:val="hybridMultilevel"/>
    <w:tmpl w:val="08D8A4D2"/>
    <w:lvl w:ilvl="0" w:tplc="97725634">
      <w:numFmt w:val="bullet"/>
      <w:lvlText w:val="-"/>
      <w:lvlJc w:val="left"/>
      <w:pPr>
        <w:ind w:left="1559" w:hanging="140"/>
      </w:pPr>
      <w:rPr>
        <w:rFonts w:hint="default"/>
        <w:w w:val="99"/>
        <w:lang w:val="ru-RU" w:eastAsia="en-US" w:bidi="ar-SA"/>
      </w:rPr>
    </w:lvl>
    <w:lvl w:ilvl="1" w:tplc="65A87560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2" w:tplc="6E52C2BC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3" w:tplc="48DA4560">
      <w:numFmt w:val="bullet"/>
      <w:lvlText w:val="•"/>
      <w:lvlJc w:val="left"/>
      <w:pPr>
        <w:ind w:left="4361" w:hanging="140"/>
      </w:pPr>
      <w:rPr>
        <w:rFonts w:hint="default"/>
        <w:lang w:val="ru-RU" w:eastAsia="en-US" w:bidi="ar-SA"/>
      </w:rPr>
    </w:lvl>
    <w:lvl w:ilvl="4" w:tplc="FFD8865E">
      <w:numFmt w:val="bullet"/>
      <w:lvlText w:val="•"/>
      <w:lvlJc w:val="left"/>
      <w:pPr>
        <w:ind w:left="5295" w:hanging="140"/>
      </w:pPr>
      <w:rPr>
        <w:rFonts w:hint="default"/>
        <w:lang w:val="ru-RU" w:eastAsia="en-US" w:bidi="ar-SA"/>
      </w:rPr>
    </w:lvl>
    <w:lvl w:ilvl="5" w:tplc="5E08DA2A">
      <w:numFmt w:val="bullet"/>
      <w:lvlText w:val="•"/>
      <w:lvlJc w:val="left"/>
      <w:pPr>
        <w:ind w:left="6229" w:hanging="140"/>
      </w:pPr>
      <w:rPr>
        <w:rFonts w:hint="default"/>
        <w:lang w:val="ru-RU" w:eastAsia="en-US" w:bidi="ar-SA"/>
      </w:rPr>
    </w:lvl>
    <w:lvl w:ilvl="6" w:tplc="00D68E6C">
      <w:numFmt w:val="bullet"/>
      <w:lvlText w:val="•"/>
      <w:lvlJc w:val="left"/>
      <w:pPr>
        <w:ind w:left="7163" w:hanging="140"/>
      </w:pPr>
      <w:rPr>
        <w:rFonts w:hint="default"/>
        <w:lang w:val="ru-RU" w:eastAsia="en-US" w:bidi="ar-SA"/>
      </w:rPr>
    </w:lvl>
    <w:lvl w:ilvl="7" w:tplc="27D210A8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  <w:lvl w:ilvl="8" w:tplc="7DB4C802">
      <w:numFmt w:val="bullet"/>
      <w:lvlText w:val="•"/>
      <w:lvlJc w:val="left"/>
      <w:pPr>
        <w:ind w:left="9031" w:hanging="140"/>
      </w:pPr>
      <w:rPr>
        <w:rFonts w:hint="default"/>
        <w:lang w:val="ru-RU" w:eastAsia="en-US" w:bidi="ar-SA"/>
      </w:rPr>
    </w:lvl>
  </w:abstractNum>
  <w:abstractNum w:abstractNumId="6">
    <w:nsid w:val="34822EEE"/>
    <w:multiLevelType w:val="hybridMultilevel"/>
    <w:tmpl w:val="16ECB4B0"/>
    <w:lvl w:ilvl="0" w:tplc="6A6C0788">
      <w:numFmt w:val="bullet"/>
      <w:lvlText w:val="-"/>
      <w:lvlJc w:val="left"/>
      <w:pPr>
        <w:ind w:left="1360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4117A">
      <w:numFmt w:val="bullet"/>
      <w:lvlText w:val="•"/>
      <w:lvlJc w:val="left"/>
      <w:pPr>
        <w:ind w:left="2330" w:hanging="132"/>
      </w:pPr>
      <w:rPr>
        <w:rFonts w:hint="default"/>
        <w:lang w:val="ru-RU" w:eastAsia="en-US" w:bidi="ar-SA"/>
      </w:rPr>
    </w:lvl>
    <w:lvl w:ilvl="2" w:tplc="BEFECD38">
      <w:numFmt w:val="bullet"/>
      <w:lvlText w:val="•"/>
      <w:lvlJc w:val="left"/>
      <w:pPr>
        <w:ind w:left="3300" w:hanging="132"/>
      </w:pPr>
      <w:rPr>
        <w:rFonts w:hint="default"/>
        <w:lang w:val="ru-RU" w:eastAsia="en-US" w:bidi="ar-SA"/>
      </w:rPr>
    </w:lvl>
    <w:lvl w:ilvl="3" w:tplc="71203FE0">
      <w:numFmt w:val="bullet"/>
      <w:lvlText w:val="•"/>
      <w:lvlJc w:val="left"/>
      <w:pPr>
        <w:ind w:left="4270" w:hanging="132"/>
      </w:pPr>
      <w:rPr>
        <w:rFonts w:hint="default"/>
        <w:lang w:val="ru-RU" w:eastAsia="en-US" w:bidi="ar-SA"/>
      </w:rPr>
    </w:lvl>
    <w:lvl w:ilvl="4" w:tplc="F5101F36">
      <w:numFmt w:val="bullet"/>
      <w:lvlText w:val="•"/>
      <w:lvlJc w:val="left"/>
      <w:pPr>
        <w:ind w:left="5240" w:hanging="132"/>
      </w:pPr>
      <w:rPr>
        <w:rFonts w:hint="default"/>
        <w:lang w:val="ru-RU" w:eastAsia="en-US" w:bidi="ar-SA"/>
      </w:rPr>
    </w:lvl>
    <w:lvl w:ilvl="5" w:tplc="A2529896">
      <w:numFmt w:val="bullet"/>
      <w:lvlText w:val="•"/>
      <w:lvlJc w:val="left"/>
      <w:pPr>
        <w:ind w:left="6210" w:hanging="132"/>
      </w:pPr>
      <w:rPr>
        <w:rFonts w:hint="default"/>
        <w:lang w:val="ru-RU" w:eastAsia="en-US" w:bidi="ar-SA"/>
      </w:rPr>
    </w:lvl>
    <w:lvl w:ilvl="6" w:tplc="24D0C3F8">
      <w:numFmt w:val="bullet"/>
      <w:lvlText w:val="•"/>
      <w:lvlJc w:val="left"/>
      <w:pPr>
        <w:ind w:left="7180" w:hanging="132"/>
      </w:pPr>
      <w:rPr>
        <w:rFonts w:hint="default"/>
        <w:lang w:val="ru-RU" w:eastAsia="en-US" w:bidi="ar-SA"/>
      </w:rPr>
    </w:lvl>
    <w:lvl w:ilvl="7" w:tplc="7AA80728">
      <w:numFmt w:val="bullet"/>
      <w:lvlText w:val="•"/>
      <w:lvlJc w:val="left"/>
      <w:pPr>
        <w:ind w:left="8150" w:hanging="132"/>
      </w:pPr>
      <w:rPr>
        <w:rFonts w:hint="default"/>
        <w:lang w:val="ru-RU" w:eastAsia="en-US" w:bidi="ar-SA"/>
      </w:rPr>
    </w:lvl>
    <w:lvl w:ilvl="8" w:tplc="E9AC2D00">
      <w:numFmt w:val="bullet"/>
      <w:lvlText w:val="•"/>
      <w:lvlJc w:val="left"/>
      <w:pPr>
        <w:ind w:left="9120" w:hanging="132"/>
      </w:pPr>
      <w:rPr>
        <w:rFonts w:hint="default"/>
        <w:lang w:val="ru-RU" w:eastAsia="en-US" w:bidi="ar-SA"/>
      </w:rPr>
    </w:lvl>
  </w:abstractNum>
  <w:abstractNum w:abstractNumId="7">
    <w:nsid w:val="42A507E5"/>
    <w:multiLevelType w:val="hybridMultilevel"/>
    <w:tmpl w:val="3580F224"/>
    <w:lvl w:ilvl="0" w:tplc="D13696E0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ru-RU" w:eastAsia="en-US" w:bidi="ar-SA"/>
      </w:rPr>
    </w:lvl>
    <w:lvl w:ilvl="1" w:tplc="9DF8CB7E">
      <w:numFmt w:val="bullet"/>
      <w:lvlText w:val="•"/>
      <w:lvlJc w:val="left"/>
      <w:pPr>
        <w:ind w:left="1061" w:hanging="252"/>
      </w:pPr>
      <w:rPr>
        <w:rFonts w:hint="default"/>
        <w:lang w:val="ru-RU" w:eastAsia="en-US" w:bidi="ar-SA"/>
      </w:rPr>
    </w:lvl>
    <w:lvl w:ilvl="2" w:tplc="313882DC">
      <w:numFmt w:val="bullet"/>
      <w:lvlText w:val="•"/>
      <w:lvlJc w:val="left"/>
      <w:pPr>
        <w:ind w:left="2023" w:hanging="252"/>
      </w:pPr>
      <w:rPr>
        <w:rFonts w:hint="default"/>
        <w:lang w:val="ru-RU" w:eastAsia="en-US" w:bidi="ar-SA"/>
      </w:rPr>
    </w:lvl>
    <w:lvl w:ilvl="3" w:tplc="D81EA5B8">
      <w:numFmt w:val="bullet"/>
      <w:lvlText w:val="•"/>
      <w:lvlJc w:val="left"/>
      <w:pPr>
        <w:ind w:left="2985" w:hanging="252"/>
      </w:pPr>
      <w:rPr>
        <w:rFonts w:hint="default"/>
        <w:lang w:val="ru-RU" w:eastAsia="en-US" w:bidi="ar-SA"/>
      </w:rPr>
    </w:lvl>
    <w:lvl w:ilvl="4" w:tplc="022A6DE8">
      <w:numFmt w:val="bullet"/>
      <w:lvlText w:val="•"/>
      <w:lvlJc w:val="left"/>
      <w:pPr>
        <w:ind w:left="3947" w:hanging="252"/>
      </w:pPr>
      <w:rPr>
        <w:rFonts w:hint="default"/>
        <w:lang w:val="ru-RU" w:eastAsia="en-US" w:bidi="ar-SA"/>
      </w:rPr>
    </w:lvl>
    <w:lvl w:ilvl="5" w:tplc="C354012E">
      <w:numFmt w:val="bullet"/>
      <w:lvlText w:val="•"/>
      <w:lvlJc w:val="left"/>
      <w:pPr>
        <w:ind w:left="4909" w:hanging="252"/>
      </w:pPr>
      <w:rPr>
        <w:rFonts w:hint="default"/>
        <w:lang w:val="ru-RU" w:eastAsia="en-US" w:bidi="ar-SA"/>
      </w:rPr>
    </w:lvl>
    <w:lvl w:ilvl="6" w:tplc="80FCE404">
      <w:numFmt w:val="bullet"/>
      <w:lvlText w:val="•"/>
      <w:lvlJc w:val="left"/>
      <w:pPr>
        <w:ind w:left="5871" w:hanging="252"/>
      </w:pPr>
      <w:rPr>
        <w:rFonts w:hint="default"/>
        <w:lang w:val="ru-RU" w:eastAsia="en-US" w:bidi="ar-SA"/>
      </w:rPr>
    </w:lvl>
    <w:lvl w:ilvl="7" w:tplc="F24C06E6">
      <w:numFmt w:val="bullet"/>
      <w:lvlText w:val="•"/>
      <w:lvlJc w:val="left"/>
      <w:pPr>
        <w:ind w:left="6833" w:hanging="252"/>
      </w:pPr>
      <w:rPr>
        <w:rFonts w:hint="default"/>
        <w:lang w:val="ru-RU" w:eastAsia="en-US" w:bidi="ar-SA"/>
      </w:rPr>
    </w:lvl>
    <w:lvl w:ilvl="8" w:tplc="E3B8C79A">
      <w:numFmt w:val="bullet"/>
      <w:lvlText w:val="•"/>
      <w:lvlJc w:val="left"/>
      <w:pPr>
        <w:ind w:left="7795" w:hanging="252"/>
      </w:pPr>
      <w:rPr>
        <w:rFonts w:hint="default"/>
        <w:lang w:val="ru-RU" w:eastAsia="en-US" w:bidi="ar-SA"/>
      </w:rPr>
    </w:lvl>
  </w:abstractNum>
  <w:abstractNum w:abstractNumId="8">
    <w:nsid w:val="4BD43D38"/>
    <w:multiLevelType w:val="hybridMultilevel"/>
    <w:tmpl w:val="BB88DD18"/>
    <w:lvl w:ilvl="0" w:tplc="828801EE">
      <w:numFmt w:val="bullet"/>
      <w:lvlText w:val="-"/>
      <w:lvlJc w:val="left"/>
      <w:pPr>
        <w:ind w:left="959" w:hanging="130"/>
      </w:pPr>
      <w:rPr>
        <w:rFonts w:hint="default"/>
        <w:w w:val="99"/>
        <w:lang w:val="ru-RU" w:eastAsia="en-US" w:bidi="ar-SA"/>
      </w:rPr>
    </w:lvl>
    <w:lvl w:ilvl="1" w:tplc="82E61478">
      <w:numFmt w:val="bullet"/>
      <w:lvlText w:val="•"/>
      <w:lvlJc w:val="left"/>
      <w:pPr>
        <w:ind w:left="1953" w:hanging="130"/>
      </w:pPr>
      <w:rPr>
        <w:rFonts w:hint="default"/>
        <w:lang w:val="ru-RU" w:eastAsia="en-US" w:bidi="ar-SA"/>
      </w:rPr>
    </w:lvl>
    <w:lvl w:ilvl="2" w:tplc="8A8216DC">
      <w:numFmt w:val="bullet"/>
      <w:lvlText w:val="•"/>
      <w:lvlJc w:val="left"/>
      <w:pPr>
        <w:ind w:left="2947" w:hanging="130"/>
      </w:pPr>
      <w:rPr>
        <w:rFonts w:hint="default"/>
        <w:lang w:val="ru-RU" w:eastAsia="en-US" w:bidi="ar-SA"/>
      </w:rPr>
    </w:lvl>
    <w:lvl w:ilvl="3" w:tplc="559CDB68">
      <w:numFmt w:val="bullet"/>
      <w:lvlText w:val="•"/>
      <w:lvlJc w:val="left"/>
      <w:pPr>
        <w:ind w:left="3941" w:hanging="130"/>
      </w:pPr>
      <w:rPr>
        <w:rFonts w:hint="default"/>
        <w:lang w:val="ru-RU" w:eastAsia="en-US" w:bidi="ar-SA"/>
      </w:rPr>
    </w:lvl>
    <w:lvl w:ilvl="4" w:tplc="B2FCE7BE">
      <w:numFmt w:val="bullet"/>
      <w:lvlText w:val="•"/>
      <w:lvlJc w:val="left"/>
      <w:pPr>
        <w:ind w:left="4935" w:hanging="130"/>
      </w:pPr>
      <w:rPr>
        <w:rFonts w:hint="default"/>
        <w:lang w:val="ru-RU" w:eastAsia="en-US" w:bidi="ar-SA"/>
      </w:rPr>
    </w:lvl>
    <w:lvl w:ilvl="5" w:tplc="E94CB620">
      <w:numFmt w:val="bullet"/>
      <w:lvlText w:val="•"/>
      <w:lvlJc w:val="left"/>
      <w:pPr>
        <w:ind w:left="5929" w:hanging="130"/>
      </w:pPr>
      <w:rPr>
        <w:rFonts w:hint="default"/>
        <w:lang w:val="ru-RU" w:eastAsia="en-US" w:bidi="ar-SA"/>
      </w:rPr>
    </w:lvl>
    <w:lvl w:ilvl="6" w:tplc="5E4ADBE0">
      <w:numFmt w:val="bullet"/>
      <w:lvlText w:val="•"/>
      <w:lvlJc w:val="left"/>
      <w:pPr>
        <w:ind w:left="6923" w:hanging="130"/>
      </w:pPr>
      <w:rPr>
        <w:rFonts w:hint="default"/>
        <w:lang w:val="ru-RU" w:eastAsia="en-US" w:bidi="ar-SA"/>
      </w:rPr>
    </w:lvl>
    <w:lvl w:ilvl="7" w:tplc="A1DE3754">
      <w:numFmt w:val="bullet"/>
      <w:lvlText w:val="•"/>
      <w:lvlJc w:val="left"/>
      <w:pPr>
        <w:ind w:left="7917" w:hanging="130"/>
      </w:pPr>
      <w:rPr>
        <w:rFonts w:hint="default"/>
        <w:lang w:val="ru-RU" w:eastAsia="en-US" w:bidi="ar-SA"/>
      </w:rPr>
    </w:lvl>
    <w:lvl w:ilvl="8" w:tplc="F3F6B7B4">
      <w:numFmt w:val="bullet"/>
      <w:lvlText w:val="•"/>
      <w:lvlJc w:val="left"/>
      <w:pPr>
        <w:ind w:left="8911" w:hanging="130"/>
      </w:pPr>
      <w:rPr>
        <w:rFonts w:hint="default"/>
        <w:lang w:val="ru-RU" w:eastAsia="en-US" w:bidi="ar-SA"/>
      </w:rPr>
    </w:lvl>
  </w:abstractNum>
  <w:abstractNum w:abstractNumId="9">
    <w:nsid w:val="566654F9"/>
    <w:multiLevelType w:val="hybridMultilevel"/>
    <w:tmpl w:val="16BC86AE"/>
    <w:lvl w:ilvl="0" w:tplc="40161662">
      <w:start w:val="1"/>
      <w:numFmt w:val="decimal"/>
      <w:lvlText w:val="%1."/>
      <w:lvlJc w:val="left"/>
      <w:pPr>
        <w:ind w:left="839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EBA82">
      <w:numFmt w:val="none"/>
      <w:lvlText w:val=""/>
      <w:lvlJc w:val="left"/>
      <w:pPr>
        <w:tabs>
          <w:tab w:val="num" w:pos="360"/>
        </w:tabs>
      </w:pPr>
    </w:lvl>
    <w:lvl w:ilvl="2" w:tplc="C6C63450">
      <w:numFmt w:val="bullet"/>
      <w:lvlText w:val="•"/>
      <w:lvlJc w:val="left"/>
      <w:pPr>
        <w:ind w:left="2971" w:hanging="416"/>
      </w:pPr>
      <w:rPr>
        <w:rFonts w:hint="default"/>
        <w:lang w:val="ru-RU" w:eastAsia="en-US" w:bidi="ar-SA"/>
      </w:rPr>
    </w:lvl>
    <w:lvl w:ilvl="3" w:tplc="62C821D0">
      <w:numFmt w:val="bullet"/>
      <w:lvlText w:val="•"/>
      <w:lvlJc w:val="left"/>
      <w:pPr>
        <w:ind w:left="3962" w:hanging="416"/>
      </w:pPr>
      <w:rPr>
        <w:rFonts w:hint="default"/>
        <w:lang w:val="ru-RU" w:eastAsia="en-US" w:bidi="ar-SA"/>
      </w:rPr>
    </w:lvl>
    <w:lvl w:ilvl="4" w:tplc="A79A5322">
      <w:numFmt w:val="bullet"/>
      <w:lvlText w:val="•"/>
      <w:lvlJc w:val="left"/>
      <w:pPr>
        <w:ind w:left="4953" w:hanging="416"/>
      </w:pPr>
      <w:rPr>
        <w:rFonts w:hint="default"/>
        <w:lang w:val="ru-RU" w:eastAsia="en-US" w:bidi="ar-SA"/>
      </w:rPr>
    </w:lvl>
    <w:lvl w:ilvl="5" w:tplc="A3CA01CC">
      <w:numFmt w:val="bullet"/>
      <w:lvlText w:val="•"/>
      <w:lvlJc w:val="left"/>
      <w:pPr>
        <w:ind w:left="5944" w:hanging="416"/>
      </w:pPr>
      <w:rPr>
        <w:rFonts w:hint="default"/>
        <w:lang w:val="ru-RU" w:eastAsia="en-US" w:bidi="ar-SA"/>
      </w:rPr>
    </w:lvl>
    <w:lvl w:ilvl="6" w:tplc="5AF2506C">
      <w:numFmt w:val="bullet"/>
      <w:lvlText w:val="•"/>
      <w:lvlJc w:val="left"/>
      <w:pPr>
        <w:ind w:left="6935" w:hanging="416"/>
      </w:pPr>
      <w:rPr>
        <w:rFonts w:hint="default"/>
        <w:lang w:val="ru-RU" w:eastAsia="en-US" w:bidi="ar-SA"/>
      </w:rPr>
    </w:lvl>
    <w:lvl w:ilvl="7" w:tplc="BA3ACD28">
      <w:numFmt w:val="bullet"/>
      <w:lvlText w:val="•"/>
      <w:lvlJc w:val="left"/>
      <w:pPr>
        <w:ind w:left="7926" w:hanging="416"/>
      </w:pPr>
      <w:rPr>
        <w:rFonts w:hint="default"/>
        <w:lang w:val="ru-RU" w:eastAsia="en-US" w:bidi="ar-SA"/>
      </w:rPr>
    </w:lvl>
    <w:lvl w:ilvl="8" w:tplc="1D966640">
      <w:numFmt w:val="bullet"/>
      <w:lvlText w:val="•"/>
      <w:lvlJc w:val="left"/>
      <w:pPr>
        <w:ind w:left="8917" w:hanging="416"/>
      </w:pPr>
      <w:rPr>
        <w:rFonts w:hint="default"/>
        <w:lang w:val="ru-RU" w:eastAsia="en-US" w:bidi="ar-SA"/>
      </w:rPr>
    </w:lvl>
  </w:abstractNum>
  <w:abstractNum w:abstractNumId="10">
    <w:nsid w:val="56BB1F01"/>
    <w:multiLevelType w:val="hybridMultilevel"/>
    <w:tmpl w:val="FF6EC90C"/>
    <w:lvl w:ilvl="0" w:tplc="792C1D82">
      <w:start w:val="3"/>
      <w:numFmt w:val="decimal"/>
      <w:lvlText w:val="%1"/>
      <w:lvlJc w:val="left"/>
      <w:pPr>
        <w:ind w:left="1905" w:hanging="356"/>
        <w:jc w:val="left"/>
      </w:pPr>
      <w:rPr>
        <w:rFonts w:hint="default"/>
        <w:lang w:val="ru-RU" w:eastAsia="en-US" w:bidi="ar-SA"/>
      </w:rPr>
    </w:lvl>
    <w:lvl w:ilvl="1" w:tplc="5E263534">
      <w:numFmt w:val="none"/>
      <w:lvlText w:val=""/>
      <w:lvlJc w:val="left"/>
      <w:pPr>
        <w:tabs>
          <w:tab w:val="num" w:pos="360"/>
        </w:tabs>
      </w:pPr>
    </w:lvl>
    <w:lvl w:ilvl="2" w:tplc="6B702E44">
      <w:numFmt w:val="bullet"/>
      <w:lvlText w:val="•"/>
      <w:lvlJc w:val="left"/>
      <w:pPr>
        <w:ind w:left="3699" w:hanging="356"/>
      </w:pPr>
      <w:rPr>
        <w:rFonts w:hint="default"/>
        <w:lang w:val="ru-RU" w:eastAsia="en-US" w:bidi="ar-SA"/>
      </w:rPr>
    </w:lvl>
    <w:lvl w:ilvl="3" w:tplc="4E767F7A">
      <w:numFmt w:val="bullet"/>
      <w:lvlText w:val="•"/>
      <w:lvlJc w:val="left"/>
      <w:pPr>
        <w:ind w:left="4599" w:hanging="356"/>
      </w:pPr>
      <w:rPr>
        <w:rFonts w:hint="default"/>
        <w:lang w:val="ru-RU" w:eastAsia="en-US" w:bidi="ar-SA"/>
      </w:rPr>
    </w:lvl>
    <w:lvl w:ilvl="4" w:tplc="D2F0BA1A">
      <w:numFmt w:val="bullet"/>
      <w:lvlText w:val="•"/>
      <w:lvlJc w:val="left"/>
      <w:pPr>
        <w:ind w:left="5499" w:hanging="356"/>
      </w:pPr>
      <w:rPr>
        <w:rFonts w:hint="default"/>
        <w:lang w:val="ru-RU" w:eastAsia="en-US" w:bidi="ar-SA"/>
      </w:rPr>
    </w:lvl>
    <w:lvl w:ilvl="5" w:tplc="20BC36EC">
      <w:numFmt w:val="bullet"/>
      <w:lvlText w:val="•"/>
      <w:lvlJc w:val="left"/>
      <w:pPr>
        <w:ind w:left="6399" w:hanging="356"/>
      </w:pPr>
      <w:rPr>
        <w:rFonts w:hint="default"/>
        <w:lang w:val="ru-RU" w:eastAsia="en-US" w:bidi="ar-SA"/>
      </w:rPr>
    </w:lvl>
    <w:lvl w:ilvl="6" w:tplc="73867CB0">
      <w:numFmt w:val="bullet"/>
      <w:lvlText w:val="•"/>
      <w:lvlJc w:val="left"/>
      <w:pPr>
        <w:ind w:left="7299" w:hanging="356"/>
      </w:pPr>
      <w:rPr>
        <w:rFonts w:hint="default"/>
        <w:lang w:val="ru-RU" w:eastAsia="en-US" w:bidi="ar-SA"/>
      </w:rPr>
    </w:lvl>
    <w:lvl w:ilvl="7" w:tplc="04F22704">
      <w:numFmt w:val="bullet"/>
      <w:lvlText w:val="•"/>
      <w:lvlJc w:val="left"/>
      <w:pPr>
        <w:ind w:left="8199" w:hanging="356"/>
      </w:pPr>
      <w:rPr>
        <w:rFonts w:hint="default"/>
        <w:lang w:val="ru-RU" w:eastAsia="en-US" w:bidi="ar-SA"/>
      </w:rPr>
    </w:lvl>
    <w:lvl w:ilvl="8" w:tplc="0C300EAC">
      <w:numFmt w:val="bullet"/>
      <w:lvlText w:val="•"/>
      <w:lvlJc w:val="left"/>
      <w:pPr>
        <w:ind w:left="9099" w:hanging="356"/>
      </w:pPr>
      <w:rPr>
        <w:rFonts w:hint="default"/>
        <w:lang w:val="ru-RU" w:eastAsia="en-US" w:bidi="ar-SA"/>
      </w:rPr>
    </w:lvl>
  </w:abstractNum>
  <w:abstractNum w:abstractNumId="11">
    <w:nsid w:val="741A4857"/>
    <w:multiLevelType w:val="hybridMultilevel"/>
    <w:tmpl w:val="E67CBA86"/>
    <w:lvl w:ilvl="0" w:tplc="2C9CC3A4">
      <w:numFmt w:val="bullet"/>
      <w:lvlText w:val=""/>
      <w:lvlJc w:val="left"/>
      <w:pPr>
        <w:ind w:left="38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8A8E82">
      <w:numFmt w:val="bullet"/>
      <w:lvlText w:val="•"/>
      <w:lvlJc w:val="left"/>
      <w:pPr>
        <w:ind w:left="1448" w:hanging="428"/>
      </w:pPr>
      <w:rPr>
        <w:rFonts w:hint="default"/>
        <w:lang w:val="ru-RU" w:eastAsia="en-US" w:bidi="ar-SA"/>
      </w:rPr>
    </w:lvl>
    <w:lvl w:ilvl="2" w:tplc="A12A52B0">
      <w:numFmt w:val="bullet"/>
      <w:lvlText w:val="•"/>
      <w:lvlJc w:val="left"/>
      <w:pPr>
        <w:ind w:left="2516" w:hanging="428"/>
      </w:pPr>
      <w:rPr>
        <w:rFonts w:hint="default"/>
        <w:lang w:val="ru-RU" w:eastAsia="en-US" w:bidi="ar-SA"/>
      </w:rPr>
    </w:lvl>
    <w:lvl w:ilvl="3" w:tplc="861095C8">
      <w:numFmt w:val="bullet"/>
      <w:lvlText w:val="•"/>
      <w:lvlJc w:val="left"/>
      <w:pPr>
        <w:ind w:left="3584" w:hanging="428"/>
      </w:pPr>
      <w:rPr>
        <w:rFonts w:hint="default"/>
        <w:lang w:val="ru-RU" w:eastAsia="en-US" w:bidi="ar-SA"/>
      </w:rPr>
    </w:lvl>
    <w:lvl w:ilvl="4" w:tplc="AEA68314">
      <w:numFmt w:val="bullet"/>
      <w:lvlText w:val="•"/>
      <w:lvlJc w:val="left"/>
      <w:pPr>
        <w:ind w:left="4652" w:hanging="428"/>
      </w:pPr>
      <w:rPr>
        <w:rFonts w:hint="default"/>
        <w:lang w:val="ru-RU" w:eastAsia="en-US" w:bidi="ar-SA"/>
      </w:rPr>
    </w:lvl>
    <w:lvl w:ilvl="5" w:tplc="14C65394">
      <w:numFmt w:val="bullet"/>
      <w:lvlText w:val="•"/>
      <w:lvlJc w:val="left"/>
      <w:pPr>
        <w:ind w:left="5720" w:hanging="428"/>
      </w:pPr>
      <w:rPr>
        <w:rFonts w:hint="default"/>
        <w:lang w:val="ru-RU" w:eastAsia="en-US" w:bidi="ar-SA"/>
      </w:rPr>
    </w:lvl>
    <w:lvl w:ilvl="6" w:tplc="EFA2CFF0">
      <w:numFmt w:val="bullet"/>
      <w:lvlText w:val="•"/>
      <w:lvlJc w:val="left"/>
      <w:pPr>
        <w:ind w:left="6788" w:hanging="428"/>
      </w:pPr>
      <w:rPr>
        <w:rFonts w:hint="default"/>
        <w:lang w:val="ru-RU" w:eastAsia="en-US" w:bidi="ar-SA"/>
      </w:rPr>
    </w:lvl>
    <w:lvl w:ilvl="7" w:tplc="A132A61A">
      <w:numFmt w:val="bullet"/>
      <w:lvlText w:val="•"/>
      <w:lvlJc w:val="left"/>
      <w:pPr>
        <w:ind w:left="7856" w:hanging="428"/>
      </w:pPr>
      <w:rPr>
        <w:rFonts w:hint="default"/>
        <w:lang w:val="ru-RU" w:eastAsia="en-US" w:bidi="ar-SA"/>
      </w:rPr>
    </w:lvl>
    <w:lvl w:ilvl="8" w:tplc="AFC6B9EC">
      <w:numFmt w:val="bullet"/>
      <w:lvlText w:val="•"/>
      <w:lvlJc w:val="left"/>
      <w:pPr>
        <w:ind w:left="8924" w:hanging="428"/>
      </w:pPr>
      <w:rPr>
        <w:rFonts w:hint="default"/>
        <w:lang w:val="ru-RU" w:eastAsia="en-US" w:bidi="ar-SA"/>
      </w:rPr>
    </w:lvl>
  </w:abstractNum>
  <w:abstractNum w:abstractNumId="12">
    <w:nsid w:val="77542AC1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6D2A"/>
    <w:rsid w:val="00141A09"/>
    <w:rsid w:val="005E6D2A"/>
    <w:rsid w:val="00675BBF"/>
    <w:rsid w:val="007267F6"/>
    <w:rsid w:val="008654A1"/>
    <w:rsid w:val="008E4214"/>
    <w:rsid w:val="00A073FA"/>
    <w:rsid w:val="00A26014"/>
    <w:rsid w:val="00B96EAB"/>
    <w:rsid w:val="00C12F16"/>
    <w:rsid w:val="00CF47D0"/>
    <w:rsid w:val="00DE7237"/>
    <w:rsid w:val="00EF1852"/>
    <w:rsid w:val="00F9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6D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6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6D2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6D2A"/>
    <w:pPr>
      <w:spacing w:line="167" w:lineRule="exact"/>
      <w:ind w:left="1094"/>
      <w:outlineLvl w:val="1"/>
    </w:pPr>
    <w:rPr>
      <w:rFonts w:ascii="Wingdings" w:eastAsia="Wingdings" w:hAnsi="Wingdings" w:cs="Wingdings"/>
      <w:sz w:val="29"/>
      <w:szCs w:val="29"/>
    </w:rPr>
  </w:style>
  <w:style w:type="paragraph" w:customStyle="1" w:styleId="Heading2">
    <w:name w:val="Heading 2"/>
    <w:basedOn w:val="a"/>
    <w:uiPriority w:val="1"/>
    <w:qFormat/>
    <w:rsid w:val="005E6D2A"/>
    <w:pPr>
      <w:jc w:val="both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E6D2A"/>
    <w:pPr>
      <w:ind w:left="626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5E6D2A"/>
    <w:pPr>
      <w:ind w:left="380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E6D2A"/>
    <w:pPr>
      <w:ind w:left="1521" w:hanging="428"/>
    </w:pPr>
  </w:style>
  <w:style w:type="paragraph" w:customStyle="1" w:styleId="TableParagraph">
    <w:name w:val="Table Paragraph"/>
    <w:basedOn w:val="a"/>
    <w:uiPriority w:val="1"/>
    <w:qFormat/>
    <w:rsid w:val="005E6D2A"/>
  </w:style>
  <w:style w:type="paragraph" w:styleId="a5">
    <w:name w:val="Normal (Web)"/>
    <w:basedOn w:val="a"/>
    <w:uiPriority w:val="99"/>
    <w:unhideWhenUsed/>
    <w:rsid w:val="00C12F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267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nergo-audit.com/okna" TargetMode="External"/><Relationship Id="rId18" Type="http://schemas.openxmlformats.org/officeDocument/2006/relationships/hyperlink" Target="https://energo-audit.com/teplootrazhayushchiy-ekran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s://energo-audit.com/teplootrazhayushchiy-ekran" TargetMode="External"/><Relationship Id="rId34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yperlink" Target="https://energo-audit.com/teplootrazhayushchiy-ekran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energo-audit.com/okna" TargetMode="External"/><Relationship Id="rId20" Type="http://schemas.openxmlformats.org/officeDocument/2006/relationships/hyperlink" Target="https://energo-audit.com/teplootrazhayushchiy-ekran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o-audit.com/okna" TargetMode="External"/><Relationship Id="rId24" Type="http://schemas.openxmlformats.org/officeDocument/2006/relationships/image" Target="media/image1.jpeg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s://energo-audit.com/okna" TargetMode="External"/><Relationship Id="rId23" Type="http://schemas.openxmlformats.org/officeDocument/2006/relationships/footer" Target="footer4.xml"/><Relationship Id="rId28" Type="http://schemas.openxmlformats.org/officeDocument/2006/relationships/image" Target="media/image4.jpeg"/><Relationship Id="rId36" Type="http://schemas.openxmlformats.org/officeDocument/2006/relationships/theme" Target="theme/theme1.xml"/><Relationship Id="rId10" Type="http://schemas.openxmlformats.org/officeDocument/2006/relationships/hyperlink" Target="https://energo-audit.com/teplootrazhayushchiy-ekran" TargetMode="External"/><Relationship Id="rId19" Type="http://schemas.openxmlformats.org/officeDocument/2006/relationships/hyperlink" Target="https://energo-audit.com/teplootrazhayushchiy-ekran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mailto:bakalyselsovet@yandex.ru" TargetMode="External"/><Relationship Id="rId14" Type="http://schemas.openxmlformats.org/officeDocument/2006/relationships/hyperlink" Target="https://energo-audit.com/okna" TargetMode="External"/><Relationship Id="rId22" Type="http://schemas.openxmlformats.org/officeDocument/2006/relationships/hyperlink" Target="https://energo-audit.com/teplootrazhayushchiy-ekran" TargetMode="External"/><Relationship Id="rId27" Type="http://schemas.openxmlformats.org/officeDocument/2006/relationships/image" Target="media/image3.png"/><Relationship Id="rId30" Type="http://schemas.openxmlformats.org/officeDocument/2006/relationships/footer" Target="foot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6771</Words>
  <Characters>38598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эльмира</cp:lastModifiedBy>
  <cp:revision>9</cp:revision>
  <cp:lastPrinted>2021-03-03T09:47:00Z</cp:lastPrinted>
  <dcterms:created xsi:type="dcterms:W3CDTF">2021-03-03T04:16:00Z</dcterms:created>
  <dcterms:modified xsi:type="dcterms:W3CDTF">2021-03-03T09:52:00Z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</Properties>
</file>